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D4E1D" w14:textId="77777777" w:rsidR="00DC67DD" w:rsidRDefault="00DC67DD" w:rsidP="00E173A6">
      <w:pPr>
        <w:tabs>
          <w:tab w:val="left" w:pos="2971"/>
        </w:tabs>
        <w:spacing w:line="360" w:lineRule="auto"/>
        <w:rPr>
          <w:b/>
          <w:color w:val="000000" w:themeColor="text1"/>
          <w:sz w:val="26"/>
          <w:szCs w:val="26"/>
          <w:lang w:eastAsia="vi-VN"/>
        </w:rPr>
      </w:pPr>
      <w:r w:rsidRPr="007655CC">
        <w:rPr>
          <w:b/>
          <w:color w:val="000000" w:themeColor="text1"/>
          <w:sz w:val="26"/>
          <w:szCs w:val="26"/>
          <w:lang w:eastAsia="vi-VN"/>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52"/>
        <w:gridCol w:w="3132"/>
        <w:gridCol w:w="4872"/>
        <w:gridCol w:w="1532"/>
      </w:tblGrid>
      <w:tr w:rsidR="00DC67DD" w14:paraId="5D90460F" w14:textId="77777777" w:rsidTr="00DC67DD">
        <w:tc>
          <w:tcPr>
            <w:tcW w:w="661" w:type="pct"/>
            <w:tcBorders>
              <w:top w:val="single" w:sz="4" w:space="0" w:color="000000"/>
              <w:left w:val="single" w:sz="4" w:space="0" w:color="000000"/>
              <w:bottom w:val="single" w:sz="4" w:space="0" w:color="000000"/>
              <w:right w:val="single" w:sz="4" w:space="0" w:color="000000"/>
            </w:tcBorders>
            <w:hideMark/>
          </w:tcPr>
          <w:p w14:paraId="2A7A9B42" w14:textId="77777777" w:rsidR="00DC67DD" w:rsidRDefault="00DC67DD" w:rsidP="00ED5C73">
            <w:pPr>
              <w:tabs>
                <w:tab w:val="left" w:pos="283"/>
                <w:tab w:val="left" w:pos="2835"/>
                <w:tab w:val="left" w:pos="5386"/>
                <w:tab w:val="left" w:pos="7937"/>
              </w:tabs>
              <w:spacing w:line="360" w:lineRule="auto"/>
              <w:jc w:val="both"/>
              <w:rPr>
                <w:b/>
                <w:szCs w:val="26"/>
                <w:lang w:val="vi-VN" w:eastAsia="vi-VN"/>
              </w:rPr>
            </w:pPr>
            <w:r>
              <w:rPr>
                <w:b/>
                <w:szCs w:val="26"/>
                <w:lang w:eastAsia="vi-VN"/>
              </w:rPr>
              <w:t>Họ và tên thầy cô: V</w:t>
            </w:r>
            <w:r>
              <w:rPr>
                <w:b/>
                <w:szCs w:val="26"/>
                <w:lang w:val="vi-VN" w:eastAsia="vi-VN"/>
              </w:rPr>
              <w:t>õ Như Quỳnh</w:t>
            </w:r>
          </w:p>
        </w:tc>
        <w:tc>
          <w:tcPr>
            <w:tcW w:w="1425" w:type="pct"/>
            <w:tcBorders>
              <w:top w:val="single" w:sz="4" w:space="0" w:color="000000"/>
              <w:left w:val="single" w:sz="4" w:space="0" w:color="000000"/>
              <w:bottom w:val="single" w:sz="4" w:space="0" w:color="000000"/>
              <w:right w:val="single" w:sz="4" w:space="0" w:color="000000"/>
            </w:tcBorders>
            <w:hideMark/>
          </w:tcPr>
          <w:p w14:paraId="3CA2FBF5" w14:textId="77777777" w:rsidR="00DC67DD" w:rsidRDefault="00DC67DD" w:rsidP="00ED5C73">
            <w:pPr>
              <w:tabs>
                <w:tab w:val="left" w:pos="283"/>
                <w:tab w:val="left" w:pos="2835"/>
                <w:tab w:val="left" w:pos="5386"/>
                <w:tab w:val="left" w:pos="7937"/>
              </w:tabs>
              <w:spacing w:line="360" w:lineRule="auto"/>
              <w:jc w:val="both"/>
              <w:rPr>
                <w:b/>
                <w:szCs w:val="26"/>
                <w:lang w:val="vi-VN" w:eastAsia="vi-VN"/>
              </w:rPr>
            </w:pPr>
            <w:r w:rsidRPr="00052F57">
              <w:rPr>
                <w:b/>
                <w:szCs w:val="26"/>
                <w:lang w:val="fr-FR" w:eastAsia="vi-VN"/>
              </w:rPr>
              <w:t>E_mail:</w:t>
            </w:r>
            <w:r>
              <w:rPr>
                <w:b/>
                <w:szCs w:val="26"/>
                <w:lang w:val="vi-VN" w:eastAsia="vi-VN"/>
              </w:rPr>
              <w:t xml:space="preserve"> Vonhuquynh9@gmail.com</w:t>
            </w:r>
          </w:p>
        </w:tc>
        <w:tc>
          <w:tcPr>
            <w:tcW w:w="2217" w:type="pct"/>
            <w:tcBorders>
              <w:top w:val="single" w:sz="4" w:space="0" w:color="000000"/>
              <w:left w:val="single" w:sz="4" w:space="0" w:color="000000"/>
              <w:bottom w:val="single" w:sz="4" w:space="0" w:color="000000"/>
              <w:right w:val="single" w:sz="4" w:space="0" w:color="000000"/>
            </w:tcBorders>
            <w:hideMark/>
          </w:tcPr>
          <w:p w14:paraId="53A8BCB2" w14:textId="77777777" w:rsidR="00DC67DD" w:rsidRDefault="00DC67DD" w:rsidP="00ED5C73">
            <w:pPr>
              <w:tabs>
                <w:tab w:val="left" w:pos="283"/>
                <w:tab w:val="left" w:pos="2835"/>
                <w:tab w:val="left" w:pos="5386"/>
                <w:tab w:val="left" w:pos="7937"/>
              </w:tabs>
              <w:spacing w:line="360" w:lineRule="auto"/>
              <w:jc w:val="both"/>
              <w:rPr>
                <w:b/>
                <w:szCs w:val="26"/>
                <w:lang w:eastAsia="vi-VN"/>
              </w:rPr>
            </w:pPr>
            <w:r>
              <w:rPr>
                <w:b/>
                <w:szCs w:val="26"/>
                <w:lang w:eastAsia="vi-VN"/>
              </w:rPr>
              <w:t>Links fb:</w:t>
            </w:r>
            <w:r>
              <w:t xml:space="preserve"> </w:t>
            </w:r>
            <w:r>
              <w:rPr>
                <w:b/>
                <w:szCs w:val="26"/>
                <w:lang w:eastAsia="vi-VN"/>
              </w:rPr>
              <w:t>https://www.facebook.com/Quynh.GWJ.09/</w:t>
            </w:r>
          </w:p>
        </w:tc>
        <w:tc>
          <w:tcPr>
            <w:tcW w:w="697" w:type="pct"/>
            <w:tcBorders>
              <w:top w:val="single" w:sz="4" w:space="0" w:color="000000"/>
              <w:left w:val="single" w:sz="4" w:space="0" w:color="000000"/>
              <w:bottom w:val="single" w:sz="4" w:space="0" w:color="000000"/>
              <w:right w:val="single" w:sz="4" w:space="0" w:color="000000"/>
            </w:tcBorders>
            <w:hideMark/>
          </w:tcPr>
          <w:p w14:paraId="0B5BD893" w14:textId="77777777" w:rsidR="00DC67DD" w:rsidRDefault="00DC67DD" w:rsidP="00ED5C73">
            <w:pPr>
              <w:tabs>
                <w:tab w:val="left" w:pos="283"/>
                <w:tab w:val="left" w:pos="2835"/>
                <w:tab w:val="left" w:pos="5386"/>
                <w:tab w:val="left" w:pos="7937"/>
              </w:tabs>
              <w:spacing w:line="360" w:lineRule="auto"/>
              <w:jc w:val="both"/>
              <w:rPr>
                <w:b/>
                <w:szCs w:val="26"/>
                <w:lang w:eastAsia="vi-VN"/>
              </w:rPr>
            </w:pPr>
            <w:r>
              <w:rPr>
                <w:b/>
                <w:szCs w:val="26"/>
                <w:lang w:eastAsia="vi-VN"/>
              </w:rPr>
              <w:t>SĐT: 0946246799</w:t>
            </w:r>
          </w:p>
        </w:tc>
      </w:tr>
    </w:tbl>
    <w:p w14:paraId="00091E02" w14:textId="6D50850E" w:rsidR="00DC67DD" w:rsidRDefault="00DC67DD" w:rsidP="00E173A6">
      <w:pPr>
        <w:tabs>
          <w:tab w:val="left" w:pos="2971"/>
        </w:tabs>
        <w:spacing w:line="360" w:lineRule="auto"/>
        <w:rPr>
          <w:b/>
          <w:color w:val="000000" w:themeColor="text1"/>
          <w:sz w:val="26"/>
          <w:szCs w:val="26"/>
          <w:lang w:eastAsia="vi-VN"/>
        </w:rPr>
      </w:pPr>
    </w:p>
    <w:p w14:paraId="4354406E" w14:textId="77777777" w:rsidR="00DC67DD" w:rsidRPr="007655CC" w:rsidRDefault="00DC67DD" w:rsidP="00E173A6">
      <w:pPr>
        <w:tabs>
          <w:tab w:val="left" w:pos="2971"/>
        </w:tabs>
        <w:spacing w:line="360" w:lineRule="auto"/>
        <w:rPr>
          <w:b/>
          <w:color w:val="000000" w:themeColor="text1"/>
          <w:sz w:val="26"/>
          <w:szCs w:val="26"/>
          <w:highlight w:val="yellow"/>
          <w:lang w:eastAsia="vi-VN"/>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971"/>
        <w:gridCol w:w="8017"/>
      </w:tblGrid>
      <w:tr w:rsidR="007655CC" w:rsidRPr="007655CC" w14:paraId="57D19090" w14:textId="77777777" w:rsidTr="00E173A6">
        <w:trPr>
          <w:jc w:val="center"/>
        </w:trPr>
        <w:tc>
          <w:tcPr>
            <w:tcW w:w="1352" w:type="pct"/>
            <w:tcBorders>
              <w:top w:val="single" w:sz="4" w:space="0" w:color="000000"/>
              <w:left w:val="single" w:sz="4" w:space="0" w:color="000000"/>
              <w:bottom w:val="single" w:sz="4" w:space="0" w:color="000000"/>
              <w:right w:val="single" w:sz="4" w:space="0" w:color="000000"/>
            </w:tcBorders>
            <w:hideMark/>
          </w:tcPr>
          <w:p w14:paraId="24C0D4B4" w14:textId="77777777" w:rsidR="00DC67DD" w:rsidRDefault="00DC67DD" w:rsidP="00E173A6">
            <w:pPr>
              <w:tabs>
                <w:tab w:val="left" w:pos="283"/>
                <w:tab w:val="left" w:pos="2835"/>
                <w:tab w:val="left" w:pos="5386"/>
                <w:tab w:val="left" w:pos="7937"/>
              </w:tabs>
              <w:spacing w:line="360" w:lineRule="auto"/>
              <w:jc w:val="both"/>
              <w:rPr>
                <w:b/>
                <w:color w:val="000000" w:themeColor="text1"/>
                <w:sz w:val="26"/>
                <w:szCs w:val="26"/>
                <w:lang w:eastAsia="vi-VN"/>
              </w:rPr>
            </w:pPr>
          </w:p>
          <w:p w14:paraId="1F3F4E87" w14:textId="300757D2"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63"/>
            </w:tblGrid>
            <w:tr w:rsidR="007655CC" w:rsidRPr="007655CC" w14:paraId="545E89D4" w14:textId="77777777">
              <w:tc>
                <w:tcPr>
                  <w:tcW w:w="2463" w:type="dxa"/>
                  <w:tcBorders>
                    <w:top w:val="single" w:sz="4" w:space="0" w:color="000000"/>
                    <w:left w:val="single" w:sz="4" w:space="0" w:color="000000"/>
                    <w:bottom w:val="single" w:sz="4" w:space="0" w:color="000000"/>
                    <w:right w:val="single" w:sz="4" w:space="0" w:color="000000"/>
                  </w:tcBorders>
                  <w:hideMark/>
                </w:tcPr>
                <w:p w14:paraId="5AB45CF2"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THEO SÁCH</w:t>
                  </w:r>
                </w:p>
              </w:tc>
            </w:tr>
            <w:tr w:rsidR="007655CC" w:rsidRPr="007655CC" w14:paraId="5A079C4C" w14:textId="77777777">
              <w:tc>
                <w:tcPr>
                  <w:tcW w:w="2463" w:type="dxa"/>
                  <w:tcBorders>
                    <w:top w:val="single" w:sz="4" w:space="0" w:color="000000"/>
                    <w:left w:val="single" w:sz="4" w:space="0" w:color="000000"/>
                    <w:bottom w:val="single" w:sz="4" w:space="0" w:color="000000"/>
                    <w:right w:val="single" w:sz="4" w:space="0" w:color="000000"/>
                  </w:tcBorders>
                  <w:hideMark/>
                </w:tcPr>
                <w:p w14:paraId="49DA62A8"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CÁNH DIỀU</w:t>
                  </w:r>
                </w:p>
              </w:tc>
            </w:tr>
            <w:tr w:rsidR="007655CC" w:rsidRPr="007655CC" w14:paraId="423043A2" w14:textId="77777777">
              <w:tc>
                <w:tcPr>
                  <w:tcW w:w="2463" w:type="dxa"/>
                  <w:tcBorders>
                    <w:top w:val="single" w:sz="4" w:space="0" w:color="000000"/>
                    <w:left w:val="single" w:sz="4" w:space="0" w:color="000000"/>
                    <w:bottom w:val="single" w:sz="4" w:space="0" w:color="000000"/>
                    <w:right w:val="single" w:sz="4" w:space="0" w:color="000000"/>
                  </w:tcBorders>
                  <w:hideMark/>
                </w:tcPr>
                <w:p w14:paraId="71040492"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highlight w:val="cyan"/>
                      <w:lang w:eastAsia="vi-VN"/>
                    </w:rPr>
                    <w:t>TRẮC NGHIỆM 100%</w:t>
                  </w:r>
                </w:p>
              </w:tc>
            </w:tr>
          </w:tbl>
          <w:p w14:paraId="509F7B96"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p>
        </w:tc>
        <w:tc>
          <w:tcPr>
            <w:tcW w:w="3648" w:type="pct"/>
            <w:tcBorders>
              <w:top w:val="single" w:sz="4" w:space="0" w:color="000000"/>
              <w:left w:val="single" w:sz="4" w:space="0" w:color="000000"/>
              <w:bottom w:val="single" w:sz="4" w:space="0" w:color="000000"/>
              <w:right w:val="single" w:sz="4" w:space="0" w:color="000000"/>
            </w:tcBorders>
            <w:hideMark/>
          </w:tcPr>
          <w:p w14:paraId="11550C40"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highlight w:val="yellow"/>
                <w:lang w:eastAsia="vi-VN"/>
              </w:rPr>
              <w:t>HƯỚNG DẪN CHẤM – ĐÁP ÁN</w:t>
            </w:r>
          </w:p>
          <w:p w14:paraId="06C3B62A"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ĐỀ KIỂM TRA ĐÁNH GIÁ KIẾN THỨC</w:t>
            </w:r>
          </w:p>
          <w:p w14:paraId="1D30249A"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MÔN: HÓA HỌC 10</w:t>
            </w:r>
          </w:p>
          <w:p w14:paraId="5AF8FC63"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Thời gian làm bài: 15 phút (không kể thời gian phát đề)</w:t>
            </w:r>
          </w:p>
          <w:p w14:paraId="1CF75701" w14:textId="77777777" w:rsidR="00E173A6" w:rsidRPr="007655CC" w:rsidRDefault="00E173A6" w:rsidP="00E173A6">
            <w:pPr>
              <w:tabs>
                <w:tab w:val="left" w:pos="283"/>
                <w:tab w:val="left" w:pos="2835"/>
                <w:tab w:val="left" w:pos="5386"/>
                <w:tab w:val="left" w:pos="7937"/>
              </w:tabs>
              <w:spacing w:line="360" w:lineRule="auto"/>
              <w:jc w:val="both"/>
              <w:rPr>
                <w:b/>
                <w:color w:val="000000" w:themeColor="text1"/>
                <w:sz w:val="26"/>
                <w:szCs w:val="26"/>
                <w:lang w:eastAsia="vi-VN"/>
              </w:rPr>
            </w:pPr>
            <w:r w:rsidRPr="007655CC">
              <w:rPr>
                <w:b/>
                <w:color w:val="000000" w:themeColor="text1"/>
                <w:sz w:val="26"/>
                <w:szCs w:val="26"/>
                <w:lang w:eastAsia="vi-VN"/>
              </w:rPr>
              <w:t>Mã đề: ……………</w:t>
            </w:r>
          </w:p>
        </w:tc>
      </w:tr>
    </w:tbl>
    <w:p w14:paraId="1DA3BDEE"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lang w:eastAsia="vi-VN"/>
        </w:rPr>
      </w:pPr>
      <w:r w:rsidRPr="007655CC">
        <w:rPr>
          <w:b/>
          <w:color w:val="000000" w:themeColor="text1"/>
          <w:sz w:val="26"/>
          <w:szCs w:val="26"/>
          <w:lang w:eastAsia="vi-VN"/>
        </w:rPr>
        <w:t>BẢNG ĐÁP ÁN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98"/>
        <w:gridCol w:w="1098"/>
        <w:gridCol w:w="1099"/>
        <w:gridCol w:w="1099"/>
        <w:gridCol w:w="1099"/>
        <w:gridCol w:w="1099"/>
        <w:gridCol w:w="1099"/>
        <w:gridCol w:w="1099"/>
        <w:gridCol w:w="1099"/>
        <w:gridCol w:w="1099"/>
      </w:tblGrid>
      <w:tr w:rsidR="007655CC" w:rsidRPr="007655CC" w14:paraId="5DE5102F" w14:textId="77777777" w:rsidTr="00E173A6">
        <w:tc>
          <w:tcPr>
            <w:tcW w:w="500" w:type="pct"/>
            <w:tcBorders>
              <w:top w:val="single" w:sz="4" w:space="0" w:color="000000"/>
              <w:left w:val="single" w:sz="4" w:space="0" w:color="000000"/>
              <w:bottom w:val="single" w:sz="4" w:space="0" w:color="000000"/>
              <w:right w:val="single" w:sz="4" w:space="0" w:color="000000"/>
            </w:tcBorders>
            <w:hideMark/>
          </w:tcPr>
          <w:p w14:paraId="2DBA103B"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w:t>
            </w:r>
          </w:p>
        </w:tc>
        <w:tc>
          <w:tcPr>
            <w:tcW w:w="500" w:type="pct"/>
            <w:tcBorders>
              <w:top w:val="single" w:sz="4" w:space="0" w:color="000000"/>
              <w:left w:val="single" w:sz="4" w:space="0" w:color="000000"/>
              <w:bottom w:val="single" w:sz="4" w:space="0" w:color="000000"/>
              <w:right w:val="single" w:sz="4" w:space="0" w:color="000000"/>
            </w:tcBorders>
            <w:hideMark/>
          </w:tcPr>
          <w:p w14:paraId="560D66D2"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2</w:t>
            </w:r>
          </w:p>
        </w:tc>
        <w:tc>
          <w:tcPr>
            <w:tcW w:w="500" w:type="pct"/>
            <w:tcBorders>
              <w:top w:val="single" w:sz="4" w:space="0" w:color="000000"/>
              <w:left w:val="single" w:sz="4" w:space="0" w:color="000000"/>
              <w:bottom w:val="single" w:sz="4" w:space="0" w:color="000000"/>
              <w:right w:val="single" w:sz="4" w:space="0" w:color="000000"/>
            </w:tcBorders>
            <w:hideMark/>
          </w:tcPr>
          <w:p w14:paraId="5B2E79C1"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3</w:t>
            </w:r>
          </w:p>
        </w:tc>
        <w:tc>
          <w:tcPr>
            <w:tcW w:w="500" w:type="pct"/>
            <w:tcBorders>
              <w:top w:val="single" w:sz="4" w:space="0" w:color="000000"/>
              <w:left w:val="single" w:sz="4" w:space="0" w:color="000000"/>
              <w:bottom w:val="single" w:sz="4" w:space="0" w:color="000000"/>
              <w:right w:val="single" w:sz="4" w:space="0" w:color="000000"/>
            </w:tcBorders>
            <w:hideMark/>
          </w:tcPr>
          <w:p w14:paraId="2101B76F"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4</w:t>
            </w:r>
          </w:p>
        </w:tc>
        <w:tc>
          <w:tcPr>
            <w:tcW w:w="500" w:type="pct"/>
            <w:tcBorders>
              <w:top w:val="single" w:sz="4" w:space="0" w:color="000000"/>
              <w:left w:val="single" w:sz="4" w:space="0" w:color="000000"/>
              <w:bottom w:val="single" w:sz="4" w:space="0" w:color="000000"/>
              <w:right w:val="single" w:sz="4" w:space="0" w:color="000000"/>
            </w:tcBorders>
            <w:hideMark/>
          </w:tcPr>
          <w:p w14:paraId="59E6DA64"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5</w:t>
            </w:r>
          </w:p>
        </w:tc>
        <w:tc>
          <w:tcPr>
            <w:tcW w:w="500" w:type="pct"/>
            <w:tcBorders>
              <w:top w:val="single" w:sz="4" w:space="0" w:color="000000"/>
              <w:left w:val="single" w:sz="4" w:space="0" w:color="000000"/>
              <w:bottom w:val="single" w:sz="4" w:space="0" w:color="000000"/>
              <w:right w:val="single" w:sz="4" w:space="0" w:color="000000"/>
            </w:tcBorders>
            <w:hideMark/>
          </w:tcPr>
          <w:p w14:paraId="08550998"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6</w:t>
            </w:r>
          </w:p>
        </w:tc>
        <w:tc>
          <w:tcPr>
            <w:tcW w:w="500" w:type="pct"/>
            <w:tcBorders>
              <w:top w:val="single" w:sz="4" w:space="0" w:color="000000"/>
              <w:left w:val="single" w:sz="4" w:space="0" w:color="000000"/>
              <w:bottom w:val="single" w:sz="4" w:space="0" w:color="000000"/>
              <w:right w:val="single" w:sz="4" w:space="0" w:color="000000"/>
            </w:tcBorders>
            <w:hideMark/>
          </w:tcPr>
          <w:p w14:paraId="415DC8D6"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7</w:t>
            </w:r>
          </w:p>
        </w:tc>
        <w:tc>
          <w:tcPr>
            <w:tcW w:w="500" w:type="pct"/>
            <w:tcBorders>
              <w:top w:val="single" w:sz="4" w:space="0" w:color="000000"/>
              <w:left w:val="single" w:sz="4" w:space="0" w:color="000000"/>
              <w:bottom w:val="single" w:sz="4" w:space="0" w:color="000000"/>
              <w:right w:val="single" w:sz="4" w:space="0" w:color="000000"/>
            </w:tcBorders>
            <w:hideMark/>
          </w:tcPr>
          <w:p w14:paraId="45EE918F"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8</w:t>
            </w:r>
          </w:p>
        </w:tc>
        <w:tc>
          <w:tcPr>
            <w:tcW w:w="500" w:type="pct"/>
            <w:tcBorders>
              <w:top w:val="single" w:sz="4" w:space="0" w:color="000000"/>
              <w:left w:val="single" w:sz="4" w:space="0" w:color="000000"/>
              <w:bottom w:val="single" w:sz="4" w:space="0" w:color="000000"/>
              <w:right w:val="single" w:sz="4" w:space="0" w:color="000000"/>
            </w:tcBorders>
            <w:hideMark/>
          </w:tcPr>
          <w:p w14:paraId="6C52F04A"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9</w:t>
            </w:r>
          </w:p>
        </w:tc>
        <w:tc>
          <w:tcPr>
            <w:tcW w:w="500" w:type="pct"/>
            <w:tcBorders>
              <w:top w:val="single" w:sz="4" w:space="0" w:color="000000"/>
              <w:left w:val="single" w:sz="4" w:space="0" w:color="000000"/>
              <w:bottom w:val="single" w:sz="4" w:space="0" w:color="000000"/>
              <w:right w:val="single" w:sz="4" w:space="0" w:color="000000"/>
            </w:tcBorders>
            <w:hideMark/>
          </w:tcPr>
          <w:p w14:paraId="44D942D0"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10</w:t>
            </w:r>
          </w:p>
        </w:tc>
      </w:tr>
      <w:tr w:rsidR="007655CC" w:rsidRPr="007655CC" w14:paraId="79DB7E82" w14:textId="77777777" w:rsidTr="00E173A6">
        <w:tc>
          <w:tcPr>
            <w:tcW w:w="500" w:type="pct"/>
            <w:tcBorders>
              <w:top w:val="single" w:sz="4" w:space="0" w:color="000000"/>
              <w:left w:val="single" w:sz="4" w:space="0" w:color="000000"/>
              <w:bottom w:val="single" w:sz="4" w:space="0" w:color="000000"/>
              <w:right w:val="single" w:sz="4" w:space="0" w:color="000000"/>
            </w:tcBorders>
            <w:hideMark/>
          </w:tcPr>
          <w:p w14:paraId="37AAC71F"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B</w:t>
            </w:r>
          </w:p>
        </w:tc>
        <w:tc>
          <w:tcPr>
            <w:tcW w:w="500" w:type="pct"/>
            <w:tcBorders>
              <w:top w:val="single" w:sz="4" w:space="0" w:color="000000"/>
              <w:left w:val="single" w:sz="4" w:space="0" w:color="000000"/>
              <w:bottom w:val="single" w:sz="4" w:space="0" w:color="000000"/>
              <w:right w:val="single" w:sz="4" w:space="0" w:color="000000"/>
            </w:tcBorders>
            <w:hideMark/>
          </w:tcPr>
          <w:p w14:paraId="2DA5C741"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B</w:t>
            </w:r>
          </w:p>
        </w:tc>
        <w:tc>
          <w:tcPr>
            <w:tcW w:w="500" w:type="pct"/>
            <w:tcBorders>
              <w:top w:val="single" w:sz="4" w:space="0" w:color="000000"/>
              <w:left w:val="single" w:sz="4" w:space="0" w:color="000000"/>
              <w:bottom w:val="single" w:sz="4" w:space="0" w:color="000000"/>
              <w:right w:val="single" w:sz="4" w:space="0" w:color="000000"/>
            </w:tcBorders>
            <w:hideMark/>
          </w:tcPr>
          <w:p w14:paraId="4BD9DE08"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c>
          <w:tcPr>
            <w:tcW w:w="500" w:type="pct"/>
            <w:tcBorders>
              <w:top w:val="single" w:sz="4" w:space="0" w:color="000000"/>
              <w:left w:val="single" w:sz="4" w:space="0" w:color="000000"/>
              <w:bottom w:val="single" w:sz="4" w:space="0" w:color="000000"/>
              <w:right w:val="single" w:sz="4" w:space="0" w:color="000000"/>
            </w:tcBorders>
            <w:hideMark/>
          </w:tcPr>
          <w:p w14:paraId="0027B572"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D</w:t>
            </w:r>
          </w:p>
        </w:tc>
        <w:tc>
          <w:tcPr>
            <w:tcW w:w="500" w:type="pct"/>
            <w:tcBorders>
              <w:top w:val="single" w:sz="4" w:space="0" w:color="000000"/>
              <w:left w:val="single" w:sz="4" w:space="0" w:color="000000"/>
              <w:bottom w:val="single" w:sz="4" w:space="0" w:color="000000"/>
              <w:right w:val="single" w:sz="4" w:space="0" w:color="000000"/>
            </w:tcBorders>
            <w:hideMark/>
          </w:tcPr>
          <w:p w14:paraId="0E689668"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c>
          <w:tcPr>
            <w:tcW w:w="500" w:type="pct"/>
            <w:tcBorders>
              <w:top w:val="single" w:sz="4" w:space="0" w:color="000000"/>
              <w:left w:val="single" w:sz="4" w:space="0" w:color="000000"/>
              <w:bottom w:val="single" w:sz="4" w:space="0" w:color="000000"/>
              <w:right w:val="single" w:sz="4" w:space="0" w:color="000000"/>
            </w:tcBorders>
            <w:hideMark/>
          </w:tcPr>
          <w:p w14:paraId="5D5ECBE7"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w:t>
            </w:r>
          </w:p>
        </w:tc>
        <w:tc>
          <w:tcPr>
            <w:tcW w:w="500" w:type="pct"/>
            <w:tcBorders>
              <w:top w:val="single" w:sz="4" w:space="0" w:color="000000"/>
              <w:left w:val="single" w:sz="4" w:space="0" w:color="000000"/>
              <w:bottom w:val="single" w:sz="4" w:space="0" w:color="000000"/>
              <w:right w:val="single" w:sz="4" w:space="0" w:color="000000"/>
            </w:tcBorders>
            <w:hideMark/>
          </w:tcPr>
          <w:p w14:paraId="18C14700"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w:t>
            </w:r>
          </w:p>
        </w:tc>
        <w:tc>
          <w:tcPr>
            <w:tcW w:w="500" w:type="pct"/>
            <w:tcBorders>
              <w:top w:val="single" w:sz="4" w:space="0" w:color="000000"/>
              <w:left w:val="single" w:sz="4" w:space="0" w:color="000000"/>
              <w:bottom w:val="single" w:sz="4" w:space="0" w:color="000000"/>
              <w:right w:val="single" w:sz="4" w:space="0" w:color="000000"/>
            </w:tcBorders>
            <w:hideMark/>
          </w:tcPr>
          <w:p w14:paraId="49CD8E23"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c>
          <w:tcPr>
            <w:tcW w:w="500" w:type="pct"/>
            <w:tcBorders>
              <w:top w:val="single" w:sz="4" w:space="0" w:color="000000"/>
              <w:left w:val="single" w:sz="4" w:space="0" w:color="000000"/>
              <w:bottom w:val="single" w:sz="4" w:space="0" w:color="000000"/>
              <w:right w:val="single" w:sz="4" w:space="0" w:color="000000"/>
            </w:tcBorders>
            <w:hideMark/>
          </w:tcPr>
          <w:p w14:paraId="6DD2A4F6"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B</w:t>
            </w:r>
          </w:p>
        </w:tc>
        <w:tc>
          <w:tcPr>
            <w:tcW w:w="500" w:type="pct"/>
            <w:tcBorders>
              <w:top w:val="single" w:sz="4" w:space="0" w:color="000000"/>
              <w:left w:val="single" w:sz="4" w:space="0" w:color="000000"/>
              <w:bottom w:val="single" w:sz="4" w:space="0" w:color="000000"/>
              <w:right w:val="single" w:sz="4" w:space="0" w:color="000000"/>
            </w:tcBorders>
            <w:hideMark/>
          </w:tcPr>
          <w:p w14:paraId="450F5FD0"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B</w:t>
            </w:r>
          </w:p>
        </w:tc>
      </w:tr>
      <w:tr w:rsidR="007655CC" w:rsidRPr="007655CC" w14:paraId="1D03C9D3" w14:textId="77777777" w:rsidTr="00E173A6">
        <w:tc>
          <w:tcPr>
            <w:tcW w:w="500" w:type="pct"/>
            <w:tcBorders>
              <w:top w:val="single" w:sz="4" w:space="0" w:color="000000"/>
              <w:left w:val="single" w:sz="4" w:space="0" w:color="000000"/>
              <w:bottom w:val="single" w:sz="4" w:space="0" w:color="000000"/>
              <w:right w:val="single" w:sz="4" w:space="0" w:color="000000"/>
            </w:tcBorders>
            <w:hideMark/>
          </w:tcPr>
          <w:p w14:paraId="74913A28"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11</w:t>
            </w:r>
          </w:p>
        </w:tc>
        <w:tc>
          <w:tcPr>
            <w:tcW w:w="500" w:type="pct"/>
            <w:tcBorders>
              <w:top w:val="single" w:sz="4" w:space="0" w:color="000000"/>
              <w:left w:val="single" w:sz="4" w:space="0" w:color="000000"/>
              <w:bottom w:val="single" w:sz="4" w:space="0" w:color="000000"/>
              <w:right w:val="single" w:sz="4" w:space="0" w:color="000000"/>
            </w:tcBorders>
            <w:hideMark/>
          </w:tcPr>
          <w:p w14:paraId="02711755"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12</w:t>
            </w:r>
          </w:p>
        </w:tc>
        <w:tc>
          <w:tcPr>
            <w:tcW w:w="500" w:type="pct"/>
            <w:tcBorders>
              <w:top w:val="single" w:sz="4" w:space="0" w:color="000000"/>
              <w:left w:val="single" w:sz="4" w:space="0" w:color="000000"/>
              <w:bottom w:val="single" w:sz="4" w:space="0" w:color="000000"/>
              <w:right w:val="single" w:sz="4" w:space="0" w:color="000000"/>
            </w:tcBorders>
            <w:hideMark/>
          </w:tcPr>
          <w:p w14:paraId="4798C2AA"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13</w:t>
            </w:r>
          </w:p>
        </w:tc>
        <w:tc>
          <w:tcPr>
            <w:tcW w:w="500" w:type="pct"/>
            <w:tcBorders>
              <w:top w:val="single" w:sz="4" w:space="0" w:color="000000"/>
              <w:left w:val="single" w:sz="4" w:space="0" w:color="000000"/>
              <w:bottom w:val="single" w:sz="4" w:space="0" w:color="000000"/>
              <w:right w:val="single" w:sz="4" w:space="0" w:color="000000"/>
            </w:tcBorders>
            <w:hideMark/>
          </w:tcPr>
          <w:p w14:paraId="4A70C2BC"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14</w:t>
            </w:r>
          </w:p>
        </w:tc>
        <w:tc>
          <w:tcPr>
            <w:tcW w:w="500" w:type="pct"/>
            <w:tcBorders>
              <w:top w:val="single" w:sz="4" w:space="0" w:color="000000"/>
              <w:left w:val="single" w:sz="4" w:space="0" w:color="000000"/>
              <w:bottom w:val="single" w:sz="4" w:space="0" w:color="000000"/>
              <w:right w:val="single" w:sz="4" w:space="0" w:color="000000"/>
            </w:tcBorders>
            <w:hideMark/>
          </w:tcPr>
          <w:p w14:paraId="62EB8202"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15</w:t>
            </w:r>
          </w:p>
        </w:tc>
        <w:tc>
          <w:tcPr>
            <w:tcW w:w="500" w:type="pct"/>
            <w:tcBorders>
              <w:top w:val="single" w:sz="4" w:space="0" w:color="000000"/>
              <w:left w:val="single" w:sz="4" w:space="0" w:color="000000"/>
              <w:bottom w:val="single" w:sz="4" w:space="0" w:color="000000"/>
              <w:right w:val="single" w:sz="4" w:space="0" w:color="000000"/>
            </w:tcBorders>
            <w:hideMark/>
          </w:tcPr>
          <w:p w14:paraId="7FE76D26"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16</w:t>
            </w:r>
          </w:p>
        </w:tc>
        <w:tc>
          <w:tcPr>
            <w:tcW w:w="500" w:type="pct"/>
            <w:tcBorders>
              <w:top w:val="single" w:sz="4" w:space="0" w:color="000000"/>
              <w:left w:val="single" w:sz="4" w:space="0" w:color="000000"/>
              <w:bottom w:val="single" w:sz="4" w:space="0" w:color="000000"/>
              <w:right w:val="single" w:sz="4" w:space="0" w:color="000000"/>
            </w:tcBorders>
            <w:hideMark/>
          </w:tcPr>
          <w:p w14:paraId="6C53569E"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17</w:t>
            </w:r>
          </w:p>
        </w:tc>
        <w:tc>
          <w:tcPr>
            <w:tcW w:w="500" w:type="pct"/>
            <w:tcBorders>
              <w:top w:val="single" w:sz="4" w:space="0" w:color="000000"/>
              <w:left w:val="single" w:sz="4" w:space="0" w:color="000000"/>
              <w:bottom w:val="single" w:sz="4" w:space="0" w:color="000000"/>
              <w:right w:val="single" w:sz="4" w:space="0" w:color="000000"/>
            </w:tcBorders>
            <w:hideMark/>
          </w:tcPr>
          <w:p w14:paraId="542EE980"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18</w:t>
            </w:r>
          </w:p>
        </w:tc>
        <w:tc>
          <w:tcPr>
            <w:tcW w:w="500" w:type="pct"/>
            <w:tcBorders>
              <w:top w:val="single" w:sz="4" w:space="0" w:color="000000"/>
              <w:left w:val="single" w:sz="4" w:space="0" w:color="000000"/>
              <w:bottom w:val="single" w:sz="4" w:space="0" w:color="000000"/>
              <w:right w:val="single" w:sz="4" w:space="0" w:color="000000"/>
            </w:tcBorders>
            <w:hideMark/>
          </w:tcPr>
          <w:p w14:paraId="26C0C851"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19</w:t>
            </w:r>
          </w:p>
        </w:tc>
        <w:tc>
          <w:tcPr>
            <w:tcW w:w="500" w:type="pct"/>
            <w:tcBorders>
              <w:top w:val="single" w:sz="4" w:space="0" w:color="000000"/>
              <w:left w:val="single" w:sz="4" w:space="0" w:color="000000"/>
              <w:bottom w:val="single" w:sz="4" w:space="0" w:color="000000"/>
              <w:right w:val="single" w:sz="4" w:space="0" w:color="000000"/>
            </w:tcBorders>
            <w:hideMark/>
          </w:tcPr>
          <w:p w14:paraId="4CD185B8"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Câu 20</w:t>
            </w:r>
          </w:p>
        </w:tc>
      </w:tr>
      <w:tr w:rsidR="007655CC" w:rsidRPr="007655CC" w14:paraId="619D431A" w14:textId="77777777" w:rsidTr="00E173A6">
        <w:tc>
          <w:tcPr>
            <w:tcW w:w="500" w:type="pct"/>
            <w:tcBorders>
              <w:top w:val="single" w:sz="4" w:space="0" w:color="000000"/>
              <w:left w:val="single" w:sz="4" w:space="0" w:color="000000"/>
              <w:bottom w:val="single" w:sz="4" w:space="0" w:color="000000"/>
              <w:right w:val="single" w:sz="4" w:space="0" w:color="000000"/>
            </w:tcBorders>
            <w:hideMark/>
          </w:tcPr>
          <w:p w14:paraId="35625F4C"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D</w:t>
            </w:r>
          </w:p>
        </w:tc>
        <w:tc>
          <w:tcPr>
            <w:tcW w:w="500" w:type="pct"/>
            <w:tcBorders>
              <w:top w:val="single" w:sz="4" w:space="0" w:color="000000"/>
              <w:left w:val="single" w:sz="4" w:space="0" w:color="000000"/>
              <w:bottom w:val="single" w:sz="4" w:space="0" w:color="000000"/>
              <w:right w:val="single" w:sz="4" w:space="0" w:color="000000"/>
            </w:tcBorders>
            <w:hideMark/>
          </w:tcPr>
          <w:p w14:paraId="19EEB091"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c>
          <w:tcPr>
            <w:tcW w:w="500" w:type="pct"/>
            <w:tcBorders>
              <w:top w:val="single" w:sz="4" w:space="0" w:color="000000"/>
              <w:left w:val="single" w:sz="4" w:space="0" w:color="000000"/>
              <w:bottom w:val="single" w:sz="4" w:space="0" w:color="000000"/>
              <w:right w:val="single" w:sz="4" w:space="0" w:color="000000"/>
            </w:tcBorders>
            <w:hideMark/>
          </w:tcPr>
          <w:p w14:paraId="74F868DD"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C</w:t>
            </w:r>
          </w:p>
        </w:tc>
        <w:tc>
          <w:tcPr>
            <w:tcW w:w="500" w:type="pct"/>
            <w:tcBorders>
              <w:top w:val="single" w:sz="4" w:space="0" w:color="000000"/>
              <w:left w:val="single" w:sz="4" w:space="0" w:color="000000"/>
              <w:bottom w:val="single" w:sz="4" w:space="0" w:color="000000"/>
              <w:right w:val="single" w:sz="4" w:space="0" w:color="000000"/>
            </w:tcBorders>
            <w:hideMark/>
          </w:tcPr>
          <w:p w14:paraId="78DBDD58"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c>
          <w:tcPr>
            <w:tcW w:w="500" w:type="pct"/>
            <w:tcBorders>
              <w:top w:val="single" w:sz="4" w:space="0" w:color="000000"/>
              <w:left w:val="single" w:sz="4" w:space="0" w:color="000000"/>
              <w:bottom w:val="single" w:sz="4" w:space="0" w:color="000000"/>
              <w:right w:val="single" w:sz="4" w:space="0" w:color="000000"/>
            </w:tcBorders>
            <w:hideMark/>
          </w:tcPr>
          <w:p w14:paraId="25C76AF0"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D</w:t>
            </w:r>
          </w:p>
        </w:tc>
        <w:tc>
          <w:tcPr>
            <w:tcW w:w="500" w:type="pct"/>
            <w:tcBorders>
              <w:top w:val="single" w:sz="4" w:space="0" w:color="000000"/>
              <w:left w:val="single" w:sz="4" w:space="0" w:color="000000"/>
              <w:bottom w:val="single" w:sz="4" w:space="0" w:color="000000"/>
              <w:right w:val="single" w:sz="4" w:space="0" w:color="000000"/>
            </w:tcBorders>
            <w:hideMark/>
          </w:tcPr>
          <w:p w14:paraId="6E5E374D"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c>
          <w:tcPr>
            <w:tcW w:w="500" w:type="pct"/>
            <w:tcBorders>
              <w:top w:val="single" w:sz="4" w:space="0" w:color="000000"/>
              <w:left w:val="single" w:sz="4" w:space="0" w:color="000000"/>
              <w:bottom w:val="single" w:sz="4" w:space="0" w:color="000000"/>
              <w:right w:val="single" w:sz="4" w:space="0" w:color="000000"/>
            </w:tcBorders>
            <w:hideMark/>
          </w:tcPr>
          <w:p w14:paraId="2F7C7511"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D</w:t>
            </w:r>
          </w:p>
        </w:tc>
        <w:tc>
          <w:tcPr>
            <w:tcW w:w="500" w:type="pct"/>
            <w:tcBorders>
              <w:top w:val="single" w:sz="4" w:space="0" w:color="000000"/>
              <w:left w:val="single" w:sz="4" w:space="0" w:color="000000"/>
              <w:bottom w:val="single" w:sz="4" w:space="0" w:color="000000"/>
              <w:right w:val="single" w:sz="4" w:space="0" w:color="000000"/>
            </w:tcBorders>
            <w:hideMark/>
          </w:tcPr>
          <w:p w14:paraId="54A3DCD3"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D</w:t>
            </w:r>
          </w:p>
        </w:tc>
        <w:tc>
          <w:tcPr>
            <w:tcW w:w="500" w:type="pct"/>
            <w:tcBorders>
              <w:top w:val="single" w:sz="4" w:space="0" w:color="000000"/>
              <w:left w:val="single" w:sz="4" w:space="0" w:color="000000"/>
              <w:bottom w:val="single" w:sz="4" w:space="0" w:color="000000"/>
              <w:right w:val="single" w:sz="4" w:space="0" w:color="000000"/>
            </w:tcBorders>
            <w:hideMark/>
          </w:tcPr>
          <w:p w14:paraId="2D5B67B7"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B</w:t>
            </w:r>
          </w:p>
        </w:tc>
        <w:tc>
          <w:tcPr>
            <w:tcW w:w="500" w:type="pct"/>
            <w:tcBorders>
              <w:top w:val="single" w:sz="4" w:space="0" w:color="000000"/>
              <w:left w:val="single" w:sz="4" w:space="0" w:color="000000"/>
              <w:bottom w:val="single" w:sz="4" w:space="0" w:color="000000"/>
              <w:right w:val="single" w:sz="4" w:space="0" w:color="000000"/>
            </w:tcBorders>
            <w:hideMark/>
          </w:tcPr>
          <w:p w14:paraId="26A6A1E3" w14:textId="77777777" w:rsidR="00E173A6" w:rsidRPr="007655CC" w:rsidRDefault="00E173A6" w:rsidP="00E173A6">
            <w:pPr>
              <w:tabs>
                <w:tab w:val="left" w:pos="283"/>
                <w:tab w:val="left" w:pos="2835"/>
                <w:tab w:val="left" w:pos="5386"/>
                <w:tab w:val="left" w:pos="7937"/>
              </w:tabs>
              <w:spacing w:line="360" w:lineRule="auto"/>
              <w:jc w:val="center"/>
              <w:rPr>
                <w:b/>
                <w:color w:val="000000" w:themeColor="text1"/>
                <w:sz w:val="26"/>
                <w:szCs w:val="26"/>
                <w:lang w:eastAsia="vi-VN"/>
              </w:rPr>
            </w:pPr>
            <w:r w:rsidRPr="007655CC">
              <w:rPr>
                <w:b/>
                <w:color w:val="000000" w:themeColor="text1"/>
                <w:sz w:val="26"/>
                <w:szCs w:val="26"/>
                <w:lang w:eastAsia="vi-VN"/>
              </w:rPr>
              <w:t>A</w:t>
            </w:r>
          </w:p>
        </w:tc>
      </w:tr>
    </w:tbl>
    <w:p w14:paraId="69241AC7" w14:textId="77777777" w:rsidR="00E173A6" w:rsidRPr="007655CC" w:rsidRDefault="00E173A6" w:rsidP="00E173A6">
      <w:pPr>
        <w:pStyle w:val="oancuaDanhsach"/>
        <w:numPr>
          <w:ilvl w:val="0"/>
          <w:numId w:val="2"/>
        </w:numPr>
        <w:spacing w:line="360" w:lineRule="auto"/>
        <w:mirrorIndents/>
        <w:jc w:val="both"/>
        <w:rPr>
          <w:b/>
          <w:color w:val="000000" w:themeColor="text1"/>
          <w:sz w:val="26"/>
          <w:szCs w:val="26"/>
          <w:lang w:val="pt-BR"/>
        </w:rPr>
      </w:pPr>
      <w:r w:rsidRPr="007655CC">
        <w:rPr>
          <w:color w:val="000000" w:themeColor="text1"/>
          <w:sz w:val="26"/>
          <w:szCs w:val="26"/>
          <w:lang w:eastAsia="vi-VN"/>
        </w:rPr>
        <w:t xml:space="preserve">[NB] </w:t>
      </w:r>
      <w:r w:rsidRPr="007655CC">
        <w:rPr>
          <w:color w:val="000000" w:themeColor="text1"/>
          <w:sz w:val="26"/>
          <w:szCs w:val="26"/>
          <w:lang w:val="pt-BR"/>
        </w:rPr>
        <w:t>Phát biểu nào sau được dùng để định nghĩa công thức đơn giản nhất của hợp chất hữu cơ ?</w:t>
      </w:r>
    </w:p>
    <w:p w14:paraId="2924386F"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b/>
          <w:color w:val="000000" w:themeColor="text1"/>
          <w:spacing w:val="-4"/>
          <w:sz w:val="26"/>
          <w:szCs w:val="26"/>
          <w:lang w:val="pt-BR"/>
        </w:rPr>
      </w:pPr>
      <w:r w:rsidRPr="00DC67DD">
        <w:rPr>
          <w:b/>
          <w:color w:val="000000" w:themeColor="text1"/>
          <w:sz w:val="26"/>
          <w:szCs w:val="26"/>
          <w:lang w:val="pt-BR"/>
        </w:rPr>
        <w:t xml:space="preserve">A. </w:t>
      </w:r>
      <w:r w:rsidRPr="00DC67DD">
        <w:rPr>
          <w:color w:val="000000" w:themeColor="text1"/>
          <w:spacing w:val="-4"/>
          <w:sz w:val="26"/>
          <w:szCs w:val="26"/>
          <w:lang w:val="pt-BR"/>
        </w:rPr>
        <w:t>Công thức đơn giản nhất là công thức biểu thị số nguyên tử của mỗi nguyên tố trong phân tử.</w:t>
      </w:r>
    </w:p>
    <w:p w14:paraId="6D95C2A1"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b/>
          <w:color w:val="000000" w:themeColor="text1"/>
          <w:sz w:val="26"/>
          <w:szCs w:val="26"/>
          <w:lang w:val="pt-BR"/>
        </w:rPr>
      </w:pPr>
      <w:r w:rsidRPr="00DC67DD">
        <w:rPr>
          <w:b/>
          <w:color w:val="000000" w:themeColor="text1"/>
          <w:sz w:val="26"/>
          <w:szCs w:val="26"/>
          <w:u w:val="single"/>
          <w:lang w:val="pt-BR"/>
        </w:rPr>
        <w:t>B.</w:t>
      </w:r>
      <w:r w:rsidRPr="00DC67DD">
        <w:rPr>
          <w:b/>
          <w:color w:val="000000" w:themeColor="text1"/>
          <w:sz w:val="26"/>
          <w:szCs w:val="26"/>
          <w:lang w:val="pt-BR"/>
        </w:rPr>
        <w:t xml:space="preserve"> </w:t>
      </w:r>
      <w:r w:rsidRPr="00DC67DD">
        <w:rPr>
          <w:color w:val="000000" w:themeColor="text1"/>
          <w:sz w:val="26"/>
          <w:szCs w:val="26"/>
          <w:lang w:val="pt-BR"/>
        </w:rPr>
        <w:t>Công thức đơn giản nhất là công thức biểu thị tỉ lệ tối giản về số nguyên tử của các nguyên tố trong phân tử.</w:t>
      </w:r>
    </w:p>
    <w:p w14:paraId="25587F32"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b/>
          <w:color w:val="000000" w:themeColor="text1"/>
          <w:sz w:val="26"/>
          <w:szCs w:val="26"/>
          <w:lang w:val="pt-BR"/>
        </w:rPr>
      </w:pPr>
      <w:r w:rsidRPr="00DC67DD">
        <w:rPr>
          <w:b/>
          <w:color w:val="000000" w:themeColor="text1"/>
          <w:sz w:val="26"/>
          <w:szCs w:val="26"/>
          <w:lang w:val="pt-BR"/>
        </w:rPr>
        <w:t xml:space="preserve">C. </w:t>
      </w:r>
      <w:r w:rsidRPr="00DC67DD">
        <w:rPr>
          <w:color w:val="000000" w:themeColor="text1"/>
          <w:sz w:val="26"/>
          <w:szCs w:val="26"/>
          <w:lang w:val="pt-BR"/>
        </w:rPr>
        <w:t>Công thức đơn giản nhất là công thức biểu thị tỉ lệ phần trăm số mol của mỗi nguyên tố trong phân tử.</w:t>
      </w:r>
    </w:p>
    <w:p w14:paraId="4F14596F"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lang w:val="pt-BR"/>
        </w:rPr>
      </w:pPr>
      <w:r w:rsidRPr="00DC67DD">
        <w:rPr>
          <w:b/>
          <w:color w:val="000000" w:themeColor="text1"/>
          <w:sz w:val="26"/>
          <w:szCs w:val="26"/>
          <w:lang w:val="pt-BR"/>
        </w:rPr>
        <w:t xml:space="preserve">D. </w:t>
      </w:r>
      <w:r w:rsidRPr="00DC67DD">
        <w:rPr>
          <w:color w:val="000000" w:themeColor="text1"/>
          <w:sz w:val="26"/>
          <w:szCs w:val="26"/>
          <w:lang w:val="pt-BR"/>
        </w:rPr>
        <w:t>Công thức đơn giản nhất là công thức biểu thị tỉ lệ số nguyên tử C và H có trong phân tử.</w:t>
      </w:r>
    </w:p>
    <w:p w14:paraId="5AB7E0F9" w14:textId="77777777" w:rsidR="00E173A6" w:rsidRPr="00DC67DD"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val="pt-BR"/>
        </w:rPr>
      </w:pPr>
      <w:r w:rsidRPr="00DC67DD">
        <w:rPr>
          <w:b/>
          <w:bCs/>
          <w:color w:val="000000" w:themeColor="text1"/>
          <w:sz w:val="26"/>
          <w:szCs w:val="26"/>
          <w:lang w:val="pt-BR"/>
        </w:rPr>
        <w:t>Hướng dẫn giải:</w:t>
      </w:r>
    </w:p>
    <w:p w14:paraId="5B3E8EA4"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lang w:val="pt-BR"/>
        </w:rPr>
      </w:pPr>
      <w:r w:rsidRPr="00DC67DD">
        <w:rPr>
          <w:color w:val="000000" w:themeColor="text1"/>
          <w:sz w:val="26"/>
          <w:szCs w:val="26"/>
          <w:lang w:val="pt-BR"/>
        </w:rPr>
        <w:t>Đáp án B</w:t>
      </w:r>
    </w:p>
    <w:p w14:paraId="09F30FC9" w14:textId="77777777" w:rsidR="00E173A6" w:rsidRPr="00DC67DD" w:rsidRDefault="00E173A6" w:rsidP="00E173A6">
      <w:pPr>
        <w:pStyle w:val="oancuaDanhsach"/>
        <w:numPr>
          <w:ilvl w:val="0"/>
          <w:numId w:val="2"/>
        </w:numPr>
        <w:spacing w:line="360" w:lineRule="auto"/>
        <w:mirrorIndents/>
        <w:jc w:val="both"/>
        <w:rPr>
          <w:b/>
          <w:color w:val="000000" w:themeColor="text1"/>
          <w:sz w:val="26"/>
          <w:szCs w:val="26"/>
          <w:lang w:val="pt-BR"/>
        </w:rPr>
      </w:pPr>
      <w:r w:rsidRPr="00DC67DD">
        <w:rPr>
          <w:color w:val="000000" w:themeColor="text1"/>
          <w:sz w:val="26"/>
          <w:szCs w:val="26"/>
          <w:lang w:val="pt-BR" w:eastAsia="vi-VN"/>
        </w:rPr>
        <w:t xml:space="preserve">[NB] </w:t>
      </w:r>
      <w:r w:rsidRPr="00DC67DD">
        <w:rPr>
          <w:color w:val="000000" w:themeColor="text1"/>
          <w:sz w:val="26"/>
          <w:szCs w:val="26"/>
          <w:lang w:val="pt-BR"/>
        </w:rPr>
        <w:t>Cho chất acetylene (C</w:t>
      </w:r>
      <w:r w:rsidRPr="00DC67DD">
        <w:rPr>
          <w:color w:val="000000" w:themeColor="text1"/>
          <w:sz w:val="26"/>
          <w:szCs w:val="26"/>
          <w:vertAlign w:val="subscript"/>
          <w:lang w:val="pt-BR"/>
        </w:rPr>
        <w:t>2</w:t>
      </w:r>
      <w:r w:rsidRPr="00DC67DD">
        <w:rPr>
          <w:color w:val="000000" w:themeColor="text1"/>
          <w:sz w:val="26"/>
          <w:szCs w:val="26"/>
          <w:lang w:val="pt-BR"/>
        </w:rPr>
        <w:t>H</w:t>
      </w:r>
      <w:r w:rsidRPr="00DC67DD">
        <w:rPr>
          <w:color w:val="000000" w:themeColor="text1"/>
          <w:sz w:val="26"/>
          <w:szCs w:val="26"/>
          <w:vertAlign w:val="subscript"/>
          <w:lang w:val="pt-BR"/>
        </w:rPr>
        <w:t>2</w:t>
      </w:r>
      <w:r w:rsidRPr="00DC67DD">
        <w:rPr>
          <w:color w:val="000000" w:themeColor="text1"/>
          <w:sz w:val="26"/>
          <w:szCs w:val="26"/>
          <w:lang w:val="pt-BR"/>
        </w:rPr>
        <w:t>) và benzene (C</w:t>
      </w:r>
      <w:r w:rsidRPr="00DC67DD">
        <w:rPr>
          <w:color w:val="000000" w:themeColor="text1"/>
          <w:sz w:val="26"/>
          <w:szCs w:val="26"/>
          <w:vertAlign w:val="subscript"/>
          <w:lang w:val="pt-BR"/>
        </w:rPr>
        <w:t>6</w:t>
      </w:r>
      <w:r w:rsidRPr="00DC67DD">
        <w:rPr>
          <w:color w:val="000000" w:themeColor="text1"/>
          <w:sz w:val="26"/>
          <w:szCs w:val="26"/>
          <w:lang w:val="pt-BR"/>
        </w:rPr>
        <w:t>H</w:t>
      </w:r>
      <w:r w:rsidRPr="00DC67DD">
        <w:rPr>
          <w:color w:val="000000" w:themeColor="text1"/>
          <w:sz w:val="26"/>
          <w:szCs w:val="26"/>
          <w:vertAlign w:val="subscript"/>
          <w:lang w:val="pt-BR"/>
        </w:rPr>
        <w:t>6</w:t>
      </w:r>
      <w:r w:rsidRPr="00DC67DD">
        <w:rPr>
          <w:color w:val="000000" w:themeColor="text1"/>
          <w:sz w:val="26"/>
          <w:szCs w:val="26"/>
          <w:lang w:val="pt-BR"/>
        </w:rPr>
        <w:t>), hãy chọn nhận xét đúng trong các nhận xét sau:</w:t>
      </w:r>
    </w:p>
    <w:p w14:paraId="4CB13C34"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b/>
          <w:color w:val="000000" w:themeColor="text1"/>
          <w:sz w:val="26"/>
          <w:szCs w:val="26"/>
          <w:lang w:val="pt-BR"/>
        </w:rPr>
      </w:pPr>
      <w:r w:rsidRPr="00DC67DD">
        <w:rPr>
          <w:b/>
          <w:color w:val="000000" w:themeColor="text1"/>
          <w:sz w:val="26"/>
          <w:szCs w:val="26"/>
          <w:lang w:val="pt-BR"/>
        </w:rPr>
        <w:t xml:space="preserve">A. </w:t>
      </w:r>
      <w:r w:rsidRPr="00DC67DD">
        <w:rPr>
          <w:color w:val="000000" w:themeColor="text1"/>
          <w:sz w:val="26"/>
          <w:szCs w:val="26"/>
          <w:lang w:val="pt-BR"/>
        </w:rPr>
        <w:t>Hai chất đó giống nhau về công thức phân tử và khác nhau về công thức đơn giản nhất.</w:t>
      </w:r>
    </w:p>
    <w:p w14:paraId="465F7AD8"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b/>
          <w:color w:val="000000" w:themeColor="text1"/>
          <w:sz w:val="26"/>
          <w:szCs w:val="26"/>
          <w:lang w:val="pt-BR"/>
        </w:rPr>
      </w:pPr>
      <w:r w:rsidRPr="00DC67DD">
        <w:rPr>
          <w:b/>
          <w:color w:val="000000" w:themeColor="text1"/>
          <w:sz w:val="26"/>
          <w:szCs w:val="26"/>
          <w:u w:val="single"/>
          <w:lang w:val="pt-BR"/>
        </w:rPr>
        <w:t>B.</w:t>
      </w:r>
      <w:r w:rsidRPr="00DC67DD">
        <w:rPr>
          <w:b/>
          <w:color w:val="000000" w:themeColor="text1"/>
          <w:sz w:val="26"/>
          <w:szCs w:val="26"/>
          <w:lang w:val="pt-BR"/>
        </w:rPr>
        <w:t xml:space="preserve"> </w:t>
      </w:r>
      <w:r w:rsidRPr="00DC67DD">
        <w:rPr>
          <w:color w:val="000000" w:themeColor="text1"/>
          <w:sz w:val="26"/>
          <w:szCs w:val="26"/>
          <w:lang w:val="pt-BR"/>
        </w:rPr>
        <w:t>Hai chất đó khác nhau về công thức phân tử và giống nhau về công thức đơn giản nhất.</w:t>
      </w:r>
    </w:p>
    <w:p w14:paraId="57F89625"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b/>
          <w:color w:val="000000" w:themeColor="text1"/>
          <w:sz w:val="26"/>
          <w:szCs w:val="26"/>
          <w:lang w:val="pt-BR"/>
        </w:rPr>
      </w:pPr>
      <w:r w:rsidRPr="00DC67DD">
        <w:rPr>
          <w:b/>
          <w:color w:val="000000" w:themeColor="text1"/>
          <w:sz w:val="26"/>
          <w:szCs w:val="26"/>
          <w:lang w:val="pt-BR"/>
        </w:rPr>
        <w:t xml:space="preserve">C. </w:t>
      </w:r>
      <w:r w:rsidRPr="00DC67DD">
        <w:rPr>
          <w:color w:val="000000" w:themeColor="text1"/>
          <w:sz w:val="26"/>
          <w:szCs w:val="26"/>
          <w:lang w:val="pt-BR"/>
        </w:rPr>
        <w:t>Hai chất đó khác nhau về công thức phân tử và khác nhau về công thức đơn giản nhất.</w:t>
      </w:r>
    </w:p>
    <w:p w14:paraId="76A4F5EF"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lang w:val="pt-BR"/>
        </w:rPr>
      </w:pPr>
      <w:r w:rsidRPr="00DC67DD">
        <w:rPr>
          <w:b/>
          <w:color w:val="000000" w:themeColor="text1"/>
          <w:sz w:val="26"/>
          <w:szCs w:val="26"/>
          <w:lang w:val="pt-BR"/>
        </w:rPr>
        <w:t xml:space="preserve">D. </w:t>
      </w:r>
      <w:r w:rsidRPr="00DC67DD">
        <w:rPr>
          <w:color w:val="000000" w:themeColor="text1"/>
          <w:sz w:val="26"/>
          <w:szCs w:val="26"/>
          <w:lang w:val="pt-BR"/>
        </w:rPr>
        <w:t>Hai chất đó có cùng công thức phân tử và cùng công thức đơn giản nhất.</w:t>
      </w:r>
    </w:p>
    <w:p w14:paraId="317BD2A1" w14:textId="77777777" w:rsidR="00E173A6" w:rsidRPr="00DC67DD"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val="pt-BR"/>
        </w:rPr>
      </w:pPr>
      <w:r w:rsidRPr="00DC67DD">
        <w:rPr>
          <w:b/>
          <w:bCs/>
          <w:color w:val="000000" w:themeColor="text1"/>
          <w:sz w:val="26"/>
          <w:szCs w:val="26"/>
          <w:lang w:val="pt-BR"/>
        </w:rPr>
        <w:t>Hướng dẫn giải:</w:t>
      </w:r>
    </w:p>
    <w:p w14:paraId="764C2741" w14:textId="77777777" w:rsidR="00E173A6" w:rsidRPr="00DC67DD"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lang w:val="pt-BR"/>
        </w:rPr>
      </w:pPr>
      <w:r w:rsidRPr="00DC67DD">
        <w:rPr>
          <w:color w:val="000000" w:themeColor="text1"/>
          <w:sz w:val="26"/>
          <w:szCs w:val="26"/>
          <w:lang w:val="pt-BR"/>
        </w:rPr>
        <w:t>Đáp án B</w:t>
      </w:r>
    </w:p>
    <w:p w14:paraId="628ACE5D" w14:textId="77777777" w:rsidR="00E173A6" w:rsidRPr="00DC67DD" w:rsidRDefault="00E173A6" w:rsidP="00E173A6">
      <w:pPr>
        <w:pStyle w:val="oancuaDanhsach"/>
        <w:numPr>
          <w:ilvl w:val="0"/>
          <w:numId w:val="2"/>
        </w:numPr>
        <w:spacing w:line="360" w:lineRule="auto"/>
        <w:jc w:val="both"/>
        <w:rPr>
          <w:b/>
          <w:color w:val="000000" w:themeColor="text1"/>
          <w:sz w:val="26"/>
          <w:szCs w:val="26"/>
          <w:lang w:val="pt-BR"/>
        </w:rPr>
      </w:pPr>
      <w:r w:rsidRPr="00DC67DD">
        <w:rPr>
          <w:color w:val="000000" w:themeColor="text1"/>
          <w:sz w:val="26"/>
          <w:szCs w:val="26"/>
          <w:lang w:val="pt-BR" w:eastAsia="vi-VN"/>
        </w:rPr>
        <w:lastRenderedPageBreak/>
        <w:t xml:space="preserve">[NB] </w:t>
      </w:r>
      <w:r w:rsidRPr="00DC67DD">
        <w:rPr>
          <w:color w:val="000000" w:themeColor="text1"/>
          <w:sz w:val="26"/>
          <w:szCs w:val="26"/>
          <w:lang w:val="pt-BR"/>
        </w:rPr>
        <w:t>Hợp chất C</w:t>
      </w:r>
      <w:r w:rsidRPr="00DC67DD">
        <w:rPr>
          <w:color w:val="000000" w:themeColor="text1"/>
          <w:sz w:val="26"/>
          <w:szCs w:val="26"/>
          <w:vertAlign w:val="subscript"/>
          <w:lang w:val="pt-BR"/>
        </w:rPr>
        <w:t>6</w:t>
      </w:r>
      <w:r w:rsidRPr="00DC67DD">
        <w:rPr>
          <w:color w:val="000000" w:themeColor="text1"/>
          <w:sz w:val="26"/>
          <w:szCs w:val="26"/>
          <w:lang w:val="pt-BR"/>
        </w:rPr>
        <w:t>H</w:t>
      </w:r>
      <w:r w:rsidRPr="00DC67DD">
        <w:rPr>
          <w:color w:val="000000" w:themeColor="text1"/>
          <w:sz w:val="26"/>
          <w:szCs w:val="26"/>
          <w:vertAlign w:val="subscript"/>
          <w:lang w:val="pt-BR"/>
        </w:rPr>
        <w:t>12</w:t>
      </w:r>
      <w:r w:rsidRPr="00DC67DD">
        <w:rPr>
          <w:color w:val="000000" w:themeColor="text1"/>
          <w:sz w:val="26"/>
          <w:szCs w:val="26"/>
          <w:lang w:val="pt-BR"/>
        </w:rPr>
        <w:t>O</w:t>
      </w:r>
      <w:r w:rsidRPr="00DC67DD">
        <w:rPr>
          <w:color w:val="000000" w:themeColor="text1"/>
          <w:sz w:val="26"/>
          <w:szCs w:val="26"/>
          <w:vertAlign w:val="subscript"/>
          <w:lang w:val="pt-BR"/>
        </w:rPr>
        <w:t>6</w:t>
      </w:r>
      <w:r w:rsidRPr="00DC67DD">
        <w:rPr>
          <w:color w:val="000000" w:themeColor="text1"/>
          <w:sz w:val="26"/>
          <w:szCs w:val="26"/>
          <w:lang w:val="pt-BR"/>
        </w:rPr>
        <w:t xml:space="preserve"> có công thức đơn giản nhất là</w:t>
      </w:r>
    </w:p>
    <w:p w14:paraId="021BB967"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color w:val="000000" w:themeColor="text1"/>
          <w:sz w:val="26"/>
          <w:szCs w:val="26"/>
          <w:u w:val="single"/>
        </w:rPr>
        <w:t xml:space="preserve">A. </w:t>
      </w:r>
      <w:r w:rsidRPr="007655CC">
        <w:rPr>
          <w:color w:val="000000" w:themeColor="text1"/>
          <w:sz w:val="26"/>
          <w:szCs w:val="26"/>
          <w:u w:val="single"/>
        </w:rPr>
        <w:t>CH</w:t>
      </w:r>
      <w:r w:rsidRPr="007655CC">
        <w:rPr>
          <w:color w:val="000000" w:themeColor="text1"/>
          <w:sz w:val="26"/>
          <w:szCs w:val="26"/>
          <w:u w:val="single"/>
          <w:vertAlign w:val="subscript"/>
        </w:rPr>
        <w:t>2</w:t>
      </w:r>
      <w:r w:rsidRPr="007655CC">
        <w:rPr>
          <w:color w:val="000000" w:themeColor="text1"/>
          <w:sz w:val="26"/>
          <w:szCs w:val="26"/>
          <w:u w:val="single"/>
        </w:rPr>
        <w:t>O.</w:t>
      </w:r>
      <w:r w:rsidRPr="007655CC">
        <w:rPr>
          <w:b/>
          <w:color w:val="000000" w:themeColor="text1"/>
          <w:sz w:val="26"/>
          <w:szCs w:val="26"/>
        </w:rPr>
        <w:tab/>
        <w:t xml:space="preserve">B. </w:t>
      </w:r>
      <w:r w:rsidRPr="007655CC">
        <w:rPr>
          <w:color w:val="000000" w:themeColor="text1"/>
          <w:sz w:val="26"/>
          <w:szCs w:val="26"/>
        </w:rPr>
        <w:t>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4</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r w:rsidRPr="007655CC">
        <w:rPr>
          <w:b/>
          <w:color w:val="000000" w:themeColor="text1"/>
          <w:sz w:val="26"/>
          <w:szCs w:val="26"/>
        </w:rPr>
        <w:tab/>
        <w:t xml:space="preserve">C. </w:t>
      </w:r>
      <w:r w:rsidRPr="007655CC">
        <w:rPr>
          <w:color w:val="000000" w:themeColor="text1"/>
          <w:sz w:val="26"/>
          <w:szCs w:val="26"/>
        </w:rPr>
        <w:t>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r w:rsidRPr="007655CC">
        <w:rPr>
          <w:color w:val="000000" w:themeColor="text1"/>
          <w:sz w:val="26"/>
          <w:szCs w:val="26"/>
          <w:vertAlign w:val="subscript"/>
        </w:rPr>
        <w:t>3</w:t>
      </w:r>
      <w:r w:rsidRPr="007655CC">
        <w:rPr>
          <w:color w:val="000000" w:themeColor="text1"/>
          <w:sz w:val="26"/>
          <w:szCs w:val="26"/>
        </w:rPr>
        <w:t>.</w:t>
      </w:r>
      <w:r w:rsidRPr="007655CC">
        <w:rPr>
          <w:b/>
          <w:color w:val="000000" w:themeColor="text1"/>
          <w:sz w:val="26"/>
          <w:szCs w:val="26"/>
        </w:rPr>
        <w:tab/>
        <w:t xml:space="preserve">D. </w:t>
      </w:r>
      <w:r w:rsidRPr="007655CC">
        <w:rPr>
          <w:color w:val="000000" w:themeColor="text1"/>
          <w:sz w:val="26"/>
          <w:szCs w:val="26"/>
        </w:rPr>
        <w:t>C</w:t>
      </w:r>
      <w:r w:rsidRPr="007655CC">
        <w:rPr>
          <w:color w:val="000000" w:themeColor="text1"/>
          <w:sz w:val="26"/>
          <w:szCs w:val="26"/>
          <w:vertAlign w:val="subscript"/>
        </w:rPr>
        <w:t>6</w:t>
      </w:r>
      <w:r w:rsidRPr="007655CC">
        <w:rPr>
          <w:color w:val="000000" w:themeColor="text1"/>
          <w:sz w:val="26"/>
          <w:szCs w:val="26"/>
        </w:rPr>
        <w:t>H</w:t>
      </w:r>
      <w:r w:rsidRPr="007655CC">
        <w:rPr>
          <w:color w:val="000000" w:themeColor="text1"/>
          <w:sz w:val="26"/>
          <w:szCs w:val="26"/>
          <w:vertAlign w:val="subscript"/>
        </w:rPr>
        <w:t>12</w:t>
      </w:r>
      <w:r w:rsidRPr="007655CC">
        <w:rPr>
          <w:color w:val="000000" w:themeColor="text1"/>
          <w:sz w:val="26"/>
          <w:szCs w:val="26"/>
        </w:rPr>
        <w:t>O</w:t>
      </w:r>
      <w:r w:rsidRPr="007655CC">
        <w:rPr>
          <w:color w:val="000000" w:themeColor="text1"/>
          <w:sz w:val="26"/>
          <w:szCs w:val="26"/>
          <w:vertAlign w:val="subscript"/>
        </w:rPr>
        <w:t>6</w:t>
      </w:r>
      <w:r w:rsidRPr="007655CC">
        <w:rPr>
          <w:color w:val="000000" w:themeColor="text1"/>
          <w:sz w:val="26"/>
          <w:szCs w:val="26"/>
        </w:rPr>
        <w:t>.</w:t>
      </w:r>
    </w:p>
    <w:p w14:paraId="7CA4624E"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495C4BE4"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Đáp án A</w:t>
      </w:r>
    </w:p>
    <w:p w14:paraId="74D8367A" w14:textId="77777777" w:rsidR="00E173A6" w:rsidRPr="007655CC" w:rsidRDefault="00E173A6" w:rsidP="00E173A6">
      <w:pPr>
        <w:pStyle w:val="oancuaDanhsach"/>
        <w:numPr>
          <w:ilvl w:val="0"/>
          <w:numId w:val="2"/>
        </w:numPr>
        <w:spacing w:line="360" w:lineRule="auto"/>
        <w:jc w:val="both"/>
        <w:rPr>
          <w:b/>
          <w:color w:val="000000" w:themeColor="text1"/>
          <w:sz w:val="26"/>
          <w:szCs w:val="26"/>
        </w:rPr>
      </w:pPr>
      <w:r w:rsidRPr="007655CC">
        <w:rPr>
          <w:color w:val="000000" w:themeColor="text1"/>
          <w:sz w:val="26"/>
          <w:szCs w:val="26"/>
          <w:lang w:eastAsia="vi-VN"/>
        </w:rPr>
        <w:t xml:space="preserve">[NB] </w:t>
      </w:r>
      <w:r w:rsidRPr="007655CC">
        <w:rPr>
          <w:color w:val="000000" w:themeColor="text1"/>
          <w:sz w:val="26"/>
          <w:szCs w:val="26"/>
        </w:rPr>
        <w:t>Hợp chất X có khối lượng phân tử bằng 58. Công thức phân tử của X là</w:t>
      </w:r>
    </w:p>
    <w:p w14:paraId="25AEDF8E"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u w:val="single"/>
        </w:rPr>
      </w:pPr>
      <w:r w:rsidRPr="007655CC">
        <w:rPr>
          <w:b/>
          <w:color w:val="000000" w:themeColor="text1"/>
          <w:sz w:val="26"/>
          <w:szCs w:val="26"/>
        </w:rPr>
        <w:t xml:space="preserve">A. </w:t>
      </w:r>
      <w:r w:rsidRPr="007655CC">
        <w:rPr>
          <w:color w:val="000000" w:themeColor="text1"/>
          <w:sz w:val="26"/>
          <w:szCs w:val="26"/>
        </w:rPr>
        <w:t>C</w:t>
      </w:r>
      <w:r w:rsidRPr="007655CC">
        <w:rPr>
          <w:color w:val="000000" w:themeColor="text1"/>
          <w:sz w:val="26"/>
          <w:szCs w:val="26"/>
          <w:vertAlign w:val="subscript"/>
        </w:rPr>
        <w:t>4</w:t>
      </w:r>
      <w:r w:rsidRPr="007655CC">
        <w:rPr>
          <w:color w:val="000000" w:themeColor="text1"/>
          <w:sz w:val="26"/>
          <w:szCs w:val="26"/>
        </w:rPr>
        <w:t>H</w:t>
      </w:r>
      <w:r w:rsidRPr="007655CC">
        <w:rPr>
          <w:color w:val="000000" w:themeColor="text1"/>
          <w:sz w:val="26"/>
          <w:szCs w:val="26"/>
          <w:vertAlign w:val="subscript"/>
        </w:rPr>
        <w:t>8</w:t>
      </w:r>
      <w:r w:rsidRPr="007655CC">
        <w:rPr>
          <w:color w:val="000000" w:themeColor="text1"/>
          <w:sz w:val="26"/>
          <w:szCs w:val="26"/>
        </w:rPr>
        <w:t>.</w:t>
      </w:r>
      <w:r w:rsidRPr="007655CC">
        <w:rPr>
          <w:b/>
          <w:color w:val="000000" w:themeColor="text1"/>
          <w:sz w:val="26"/>
          <w:szCs w:val="26"/>
        </w:rPr>
        <w:tab/>
        <w:t xml:space="preserve">B. </w:t>
      </w:r>
      <w:r w:rsidRPr="007655CC">
        <w:rPr>
          <w:color w:val="000000" w:themeColor="text1"/>
          <w:sz w:val="26"/>
          <w:szCs w:val="26"/>
        </w:rPr>
        <w:t>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4</w:t>
      </w:r>
      <w:r w:rsidRPr="007655CC">
        <w:rPr>
          <w:color w:val="000000" w:themeColor="text1"/>
          <w:sz w:val="26"/>
          <w:szCs w:val="26"/>
        </w:rPr>
        <w:t>.</w:t>
      </w:r>
      <w:r w:rsidRPr="007655CC">
        <w:rPr>
          <w:b/>
          <w:color w:val="000000" w:themeColor="text1"/>
          <w:sz w:val="26"/>
          <w:szCs w:val="26"/>
        </w:rPr>
        <w:tab/>
        <w:t xml:space="preserve">C. </w:t>
      </w:r>
      <w:r w:rsidRPr="007655CC">
        <w:rPr>
          <w:color w:val="000000" w:themeColor="text1"/>
          <w:sz w:val="26"/>
          <w:szCs w:val="26"/>
        </w:rPr>
        <w:t>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w:t>
      </w:r>
      <w:r w:rsidRPr="007655CC">
        <w:rPr>
          <w:b/>
          <w:color w:val="000000" w:themeColor="text1"/>
          <w:sz w:val="26"/>
          <w:szCs w:val="26"/>
        </w:rPr>
        <w:tab/>
      </w:r>
      <w:r w:rsidRPr="007655CC">
        <w:rPr>
          <w:b/>
          <w:color w:val="000000" w:themeColor="text1"/>
          <w:sz w:val="26"/>
          <w:szCs w:val="26"/>
          <w:u w:val="single"/>
        </w:rPr>
        <w:t xml:space="preserve">D. </w:t>
      </w:r>
      <w:r w:rsidRPr="007655CC">
        <w:rPr>
          <w:color w:val="000000" w:themeColor="text1"/>
          <w:sz w:val="26"/>
          <w:szCs w:val="26"/>
          <w:u w:val="single"/>
        </w:rPr>
        <w:t>C</w:t>
      </w:r>
      <w:r w:rsidRPr="007655CC">
        <w:rPr>
          <w:color w:val="000000" w:themeColor="text1"/>
          <w:sz w:val="26"/>
          <w:szCs w:val="26"/>
          <w:u w:val="single"/>
          <w:vertAlign w:val="subscript"/>
        </w:rPr>
        <w:t>4</w:t>
      </w:r>
      <w:r w:rsidRPr="007655CC">
        <w:rPr>
          <w:color w:val="000000" w:themeColor="text1"/>
          <w:sz w:val="26"/>
          <w:szCs w:val="26"/>
          <w:u w:val="single"/>
        </w:rPr>
        <w:t>H</w:t>
      </w:r>
      <w:r w:rsidRPr="007655CC">
        <w:rPr>
          <w:color w:val="000000" w:themeColor="text1"/>
          <w:sz w:val="26"/>
          <w:szCs w:val="26"/>
          <w:u w:val="single"/>
          <w:vertAlign w:val="subscript"/>
        </w:rPr>
        <w:t>10</w:t>
      </w:r>
      <w:r w:rsidRPr="007655CC">
        <w:rPr>
          <w:color w:val="000000" w:themeColor="text1"/>
          <w:sz w:val="26"/>
          <w:szCs w:val="26"/>
          <w:u w:val="single"/>
        </w:rPr>
        <w:t>.</w:t>
      </w:r>
    </w:p>
    <w:p w14:paraId="40C32087"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18C3C1FF"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Đáp án D</w:t>
      </w:r>
    </w:p>
    <w:p w14:paraId="28F61D25" w14:textId="77777777" w:rsidR="00E173A6" w:rsidRPr="007655CC" w:rsidRDefault="00E173A6" w:rsidP="00E173A6">
      <w:pPr>
        <w:pStyle w:val="oancuaDanhsach"/>
        <w:numPr>
          <w:ilvl w:val="0"/>
          <w:numId w:val="2"/>
        </w:numPr>
        <w:spacing w:line="360" w:lineRule="auto"/>
        <w:jc w:val="both"/>
        <w:rPr>
          <w:b/>
          <w:color w:val="000000" w:themeColor="text1"/>
          <w:sz w:val="26"/>
          <w:szCs w:val="26"/>
          <w:shd w:val="clear" w:color="auto" w:fill="FFFFFF"/>
        </w:rPr>
      </w:pPr>
      <w:r w:rsidRPr="007655CC">
        <w:rPr>
          <w:color w:val="000000" w:themeColor="text1"/>
          <w:sz w:val="26"/>
          <w:szCs w:val="26"/>
          <w:lang w:eastAsia="vi-VN"/>
        </w:rPr>
        <w:t xml:space="preserve">[NB] </w:t>
      </w:r>
      <w:r w:rsidRPr="007655CC">
        <w:rPr>
          <w:color w:val="000000" w:themeColor="text1"/>
          <w:sz w:val="26"/>
          <w:szCs w:val="26"/>
          <w:shd w:val="clear" w:color="auto" w:fill="FFFFFF"/>
        </w:rPr>
        <w:t>Trên phổ MS có nhiều tín hiệu (peak), thường tín hiệu có giá trị … cho biết phân tử khối của chất. Điền từ thích hợp vào “…”.</w:t>
      </w:r>
    </w:p>
    <w:p w14:paraId="04C8CF30" w14:textId="77777777" w:rsidR="00E173A6" w:rsidRPr="007655CC" w:rsidRDefault="00E173A6" w:rsidP="00E173A6">
      <w:pPr>
        <w:pStyle w:val="oancuaDanhsach"/>
        <w:tabs>
          <w:tab w:val="left" w:pos="283"/>
          <w:tab w:val="left" w:pos="2835"/>
          <w:tab w:val="left" w:pos="5386"/>
          <w:tab w:val="left" w:pos="7937"/>
        </w:tabs>
        <w:spacing w:line="360" w:lineRule="auto"/>
        <w:ind w:left="0" w:firstLine="283"/>
        <w:jc w:val="both"/>
        <w:rPr>
          <w:b/>
          <w:color w:val="000000" w:themeColor="text1"/>
          <w:sz w:val="26"/>
          <w:szCs w:val="26"/>
          <w:shd w:val="clear" w:color="auto" w:fill="FFFFFF"/>
        </w:rPr>
      </w:pPr>
      <w:r w:rsidRPr="007655CC">
        <w:rPr>
          <w:b/>
          <w:color w:val="000000" w:themeColor="text1"/>
          <w:sz w:val="26"/>
          <w:szCs w:val="26"/>
          <w:u w:val="single"/>
          <w:shd w:val="clear" w:color="auto" w:fill="FFFFFF"/>
        </w:rPr>
        <w:t>A.</w:t>
      </w:r>
      <w:r w:rsidRPr="007655CC">
        <w:rPr>
          <w:color w:val="000000" w:themeColor="text1"/>
          <w:sz w:val="26"/>
          <w:szCs w:val="26"/>
          <w:shd w:val="clear" w:color="auto" w:fill="FFFFFF"/>
        </w:rPr>
        <w:t xml:space="preserve"> lớn nhất</w:t>
      </w:r>
    </w:p>
    <w:p w14:paraId="26C12780" w14:textId="77777777" w:rsidR="00E173A6" w:rsidRPr="007655CC" w:rsidRDefault="00E173A6" w:rsidP="00E173A6">
      <w:pPr>
        <w:pStyle w:val="oancuaDanhsach"/>
        <w:tabs>
          <w:tab w:val="left" w:pos="283"/>
          <w:tab w:val="left" w:pos="2835"/>
          <w:tab w:val="left" w:pos="5386"/>
          <w:tab w:val="left" w:pos="7937"/>
        </w:tabs>
        <w:spacing w:line="360" w:lineRule="auto"/>
        <w:ind w:left="0" w:firstLine="283"/>
        <w:jc w:val="both"/>
        <w:rPr>
          <w:b/>
          <w:color w:val="000000" w:themeColor="text1"/>
          <w:sz w:val="26"/>
          <w:szCs w:val="26"/>
          <w:shd w:val="clear" w:color="auto" w:fill="FFFFFF"/>
        </w:rPr>
      </w:pPr>
      <w:r w:rsidRPr="007655CC">
        <w:rPr>
          <w:b/>
          <w:color w:val="000000" w:themeColor="text1"/>
          <w:sz w:val="26"/>
          <w:szCs w:val="26"/>
          <w:shd w:val="clear" w:color="auto" w:fill="FFFFFF"/>
        </w:rPr>
        <w:t>B.</w:t>
      </w:r>
      <w:r w:rsidRPr="007655CC">
        <w:rPr>
          <w:color w:val="000000" w:themeColor="text1"/>
          <w:sz w:val="26"/>
          <w:szCs w:val="26"/>
          <w:shd w:val="clear" w:color="auto" w:fill="FFFFFF"/>
        </w:rPr>
        <w:t xml:space="preserve"> nhỏ nhất</w:t>
      </w:r>
    </w:p>
    <w:p w14:paraId="5B1522C7" w14:textId="77777777" w:rsidR="00E173A6" w:rsidRPr="007655CC" w:rsidRDefault="00E173A6" w:rsidP="00E173A6">
      <w:pPr>
        <w:pStyle w:val="oancuaDanhsach"/>
        <w:tabs>
          <w:tab w:val="left" w:pos="283"/>
          <w:tab w:val="left" w:pos="2835"/>
          <w:tab w:val="left" w:pos="5386"/>
          <w:tab w:val="left" w:pos="7937"/>
        </w:tabs>
        <w:spacing w:line="360" w:lineRule="auto"/>
        <w:ind w:left="0" w:firstLine="283"/>
        <w:jc w:val="both"/>
        <w:rPr>
          <w:b/>
          <w:color w:val="000000" w:themeColor="text1"/>
          <w:sz w:val="26"/>
          <w:szCs w:val="26"/>
          <w:shd w:val="clear" w:color="auto" w:fill="FFFFFF"/>
        </w:rPr>
      </w:pPr>
      <w:r w:rsidRPr="007655CC">
        <w:rPr>
          <w:b/>
          <w:color w:val="000000" w:themeColor="text1"/>
          <w:sz w:val="26"/>
          <w:szCs w:val="26"/>
          <w:shd w:val="clear" w:color="auto" w:fill="FFFFFF"/>
        </w:rPr>
        <w:t>C.</w:t>
      </w:r>
      <w:r w:rsidRPr="007655CC">
        <w:rPr>
          <w:color w:val="000000" w:themeColor="text1"/>
          <w:sz w:val="26"/>
          <w:szCs w:val="26"/>
          <w:shd w:val="clear" w:color="auto" w:fill="FFFFFF"/>
        </w:rPr>
        <w:t xml:space="preserve"> âm</w:t>
      </w:r>
    </w:p>
    <w:p w14:paraId="54E41EDB" w14:textId="77777777" w:rsidR="00E173A6" w:rsidRPr="007655CC" w:rsidRDefault="00E173A6" w:rsidP="00E173A6">
      <w:pPr>
        <w:pStyle w:val="oancuaDanhsach"/>
        <w:tabs>
          <w:tab w:val="left" w:pos="283"/>
          <w:tab w:val="left" w:pos="2835"/>
          <w:tab w:val="left" w:pos="5386"/>
          <w:tab w:val="left" w:pos="7937"/>
        </w:tabs>
        <w:spacing w:line="360" w:lineRule="auto"/>
        <w:ind w:left="0" w:firstLine="283"/>
        <w:jc w:val="both"/>
        <w:rPr>
          <w:color w:val="000000" w:themeColor="text1"/>
          <w:sz w:val="26"/>
          <w:szCs w:val="26"/>
          <w:shd w:val="clear" w:color="auto" w:fill="FFFFFF"/>
        </w:rPr>
      </w:pPr>
      <w:r w:rsidRPr="007655CC">
        <w:rPr>
          <w:b/>
          <w:color w:val="000000" w:themeColor="text1"/>
          <w:sz w:val="26"/>
          <w:szCs w:val="26"/>
          <w:shd w:val="clear" w:color="auto" w:fill="FFFFFF"/>
        </w:rPr>
        <w:t>D.</w:t>
      </w:r>
      <w:r w:rsidRPr="007655CC">
        <w:rPr>
          <w:color w:val="000000" w:themeColor="text1"/>
          <w:sz w:val="26"/>
          <w:szCs w:val="26"/>
          <w:shd w:val="clear" w:color="auto" w:fill="FFFFFF"/>
        </w:rPr>
        <w:t xml:space="preserve"> bằng 0</w:t>
      </w:r>
    </w:p>
    <w:p w14:paraId="4E80AD58"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3986F77D"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Đáp án A</w:t>
      </w:r>
    </w:p>
    <w:p w14:paraId="09D14D2E" w14:textId="77777777" w:rsidR="00E173A6" w:rsidRPr="007655CC" w:rsidRDefault="00E173A6" w:rsidP="00E173A6">
      <w:pPr>
        <w:pStyle w:val="oancuaDanhsach"/>
        <w:numPr>
          <w:ilvl w:val="0"/>
          <w:numId w:val="2"/>
        </w:numPr>
        <w:spacing w:line="360" w:lineRule="auto"/>
        <w:jc w:val="both"/>
        <w:rPr>
          <w:b/>
          <w:color w:val="000000" w:themeColor="text1"/>
          <w:sz w:val="26"/>
          <w:szCs w:val="26"/>
          <w:lang w:eastAsia="vi-VN"/>
        </w:rPr>
      </w:pPr>
      <w:r w:rsidRPr="007655CC">
        <w:rPr>
          <w:color w:val="000000" w:themeColor="text1"/>
          <w:sz w:val="26"/>
          <w:szCs w:val="26"/>
          <w:shd w:val="clear" w:color="auto" w:fill="FFFFFF"/>
        </w:rPr>
        <w:t>[NB] Propene có công thức đơn giản nhất là CH</w:t>
      </w:r>
      <w:r w:rsidRPr="007655CC">
        <w:rPr>
          <w:color w:val="000000" w:themeColor="text1"/>
          <w:sz w:val="26"/>
          <w:szCs w:val="26"/>
          <w:shd w:val="clear" w:color="auto" w:fill="FFFFFF"/>
          <w:vertAlign w:val="subscript"/>
        </w:rPr>
        <w:t>2</w:t>
      </w:r>
      <w:r w:rsidRPr="007655CC">
        <w:rPr>
          <w:color w:val="000000" w:themeColor="text1"/>
          <w:sz w:val="26"/>
          <w:szCs w:val="26"/>
          <w:shd w:val="clear" w:color="auto" w:fill="FFFFFF"/>
        </w:rPr>
        <w:t> (xác định từ phân tích nguyên tố) và phân tử khối là 42. Công thức phân tử của propene là</w:t>
      </w:r>
    </w:p>
    <w:p w14:paraId="3D8A9E3A" w14:textId="77777777" w:rsidR="00E173A6" w:rsidRPr="007655CC" w:rsidRDefault="00E173A6" w:rsidP="00E173A6">
      <w:pPr>
        <w:pStyle w:val="oancuaDanhsach"/>
        <w:tabs>
          <w:tab w:val="left" w:pos="283"/>
          <w:tab w:val="left" w:pos="2835"/>
          <w:tab w:val="left" w:pos="5386"/>
          <w:tab w:val="left" w:pos="7937"/>
        </w:tabs>
        <w:spacing w:line="360" w:lineRule="auto"/>
        <w:ind w:left="0" w:firstLine="283"/>
        <w:jc w:val="both"/>
        <w:rPr>
          <w:color w:val="000000" w:themeColor="text1"/>
          <w:sz w:val="26"/>
          <w:szCs w:val="26"/>
          <w:shd w:val="clear" w:color="auto" w:fill="FFFFFF"/>
        </w:rPr>
      </w:pPr>
      <w:r w:rsidRPr="007655CC">
        <w:rPr>
          <w:b/>
          <w:color w:val="000000" w:themeColor="text1"/>
          <w:sz w:val="26"/>
          <w:szCs w:val="26"/>
          <w:shd w:val="clear" w:color="auto" w:fill="FFFFFF"/>
        </w:rPr>
        <w:t>A.</w:t>
      </w:r>
      <w:r w:rsidRPr="007655CC">
        <w:rPr>
          <w:color w:val="000000" w:themeColor="text1"/>
          <w:sz w:val="26"/>
          <w:szCs w:val="26"/>
          <w:shd w:val="clear" w:color="auto" w:fill="FFFFFF"/>
        </w:rPr>
        <w:t xml:space="preserve"> CH</w:t>
      </w:r>
      <w:r w:rsidRPr="007655CC">
        <w:rPr>
          <w:color w:val="000000" w:themeColor="text1"/>
          <w:sz w:val="26"/>
          <w:szCs w:val="26"/>
          <w:shd w:val="clear" w:color="auto" w:fill="FFFFFF"/>
          <w:vertAlign w:val="subscript"/>
        </w:rPr>
        <w:t>2</w:t>
      </w:r>
      <w:r w:rsidRPr="007655CC">
        <w:rPr>
          <w:color w:val="000000" w:themeColor="text1"/>
          <w:sz w:val="26"/>
          <w:szCs w:val="26"/>
          <w:shd w:val="clear" w:color="auto" w:fill="FFFFFF"/>
          <w:vertAlign w:val="subscript"/>
        </w:rPr>
        <w:tab/>
      </w:r>
      <w:r w:rsidRPr="007655CC">
        <w:rPr>
          <w:b/>
          <w:color w:val="000000" w:themeColor="text1"/>
          <w:sz w:val="26"/>
          <w:szCs w:val="26"/>
          <w:shd w:val="clear" w:color="auto" w:fill="FFFFFF"/>
        </w:rPr>
        <w:t>B.</w:t>
      </w:r>
      <w:r w:rsidRPr="007655CC">
        <w:rPr>
          <w:color w:val="000000" w:themeColor="text1"/>
          <w:sz w:val="26"/>
          <w:szCs w:val="26"/>
          <w:shd w:val="clear" w:color="auto" w:fill="FFFFFF"/>
        </w:rPr>
        <w:t xml:space="preserve"> C</w:t>
      </w:r>
      <w:r w:rsidRPr="007655CC">
        <w:rPr>
          <w:color w:val="000000" w:themeColor="text1"/>
          <w:sz w:val="26"/>
          <w:szCs w:val="26"/>
          <w:shd w:val="clear" w:color="auto" w:fill="FFFFFF"/>
          <w:vertAlign w:val="subscript"/>
        </w:rPr>
        <w:t>2</w:t>
      </w:r>
      <w:r w:rsidRPr="007655CC">
        <w:rPr>
          <w:color w:val="000000" w:themeColor="text1"/>
          <w:sz w:val="26"/>
          <w:szCs w:val="26"/>
          <w:shd w:val="clear" w:color="auto" w:fill="FFFFFF"/>
        </w:rPr>
        <w:t>H</w:t>
      </w:r>
      <w:r w:rsidRPr="007655CC">
        <w:rPr>
          <w:color w:val="000000" w:themeColor="text1"/>
          <w:sz w:val="26"/>
          <w:szCs w:val="26"/>
          <w:shd w:val="clear" w:color="auto" w:fill="FFFFFF"/>
          <w:vertAlign w:val="subscript"/>
        </w:rPr>
        <w:t>4</w:t>
      </w:r>
      <w:r w:rsidRPr="007655CC">
        <w:rPr>
          <w:color w:val="000000" w:themeColor="text1"/>
          <w:sz w:val="26"/>
          <w:szCs w:val="26"/>
          <w:shd w:val="clear" w:color="auto" w:fill="FFFFFF"/>
          <w:vertAlign w:val="subscript"/>
        </w:rPr>
        <w:tab/>
      </w:r>
      <w:r w:rsidRPr="007655CC">
        <w:rPr>
          <w:b/>
          <w:color w:val="000000" w:themeColor="text1"/>
          <w:sz w:val="26"/>
          <w:szCs w:val="26"/>
          <w:u w:val="single"/>
          <w:shd w:val="clear" w:color="auto" w:fill="FFFFFF"/>
        </w:rPr>
        <w:t>C.</w:t>
      </w:r>
      <w:r w:rsidRPr="007655CC">
        <w:rPr>
          <w:color w:val="000000" w:themeColor="text1"/>
          <w:sz w:val="26"/>
          <w:szCs w:val="26"/>
          <w:shd w:val="clear" w:color="auto" w:fill="FFFFFF"/>
        </w:rPr>
        <w:t xml:space="preserve"> C</w:t>
      </w:r>
      <w:r w:rsidRPr="007655CC">
        <w:rPr>
          <w:color w:val="000000" w:themeColor="text1"/>
          <w:sz w:val="26"/>
          <w:szCs w:val="26"/>
          <w:shd w:val="clear" w:color="auto" w:fill="FFFFFF"/>
          <w:vertAlign w:val="subscript"/>
        </w:rPr>
        <w:t>3</w:t>
      </w:r>
      <w:r w:rsidRPr="007655CC">
        <w:rPr>
          <w:color w:val="000000" w:themeColor="text1"/>
          <w:sz w:val="26"/>
          <w:szCs w:val="26"/>
          <w:shd w:val="clear" w:color="auto" w:fill="FFFFFF"/>
        </w:rPr>
        <w:t>H</w:t>
      </w:r>
      <w:r w:rsidRPr="007655CC">
        <w:rPr>
          <w:color w:val="000000" w:themeColor="text1"/>
          <w:sz w:val="26"/>
          <w:szCs w:val="26"/>
          <w:shd w:val="clear" w:color="auto" w:fill="FFFFFF"/>
          <w:vertAlign w:val="subscript"/>
        </w:rPr>
        <w:t>6</w:t>
      </w:r>
      <w:r w:rsidRPr="007655CC">
        <w:rPr>
          <w:color w:val="000000" w:themeColor="text1"/>
          <w:sz w:val="26"/>
          <w:szCs w:val="26"/>
          <w:shd w:val="clear" w:color="auto" w:fill="FFFFFF"/>
          <w:vertAlign w:val="subscript"/>
        </w:rPr>
        <w:tab/>
      </w:r>
      <w:r w:rsidRPr="007655CC">
        <w:rPr>
          <w:b/>
          <w:color w:val="000000" w:themeColor="text1"/>
          <w:sz w:val="26"/>
          <w:szCs w:val="26"/>
          <w:shd w:val="clear" w:color="auto" w:fill="FFFFFF"/>
        </w:rPr>
        <w:t>D.</w:t>
      </w:r>
      <w:r w:rsidRPr="007655CC">
        <w:rPr>
          <w:color w:val="000000" w:themeColor="text1"/>
          <w:sz w:val="26"/>
          <w:szCs w:val="26"/>
          <w:shd w:val="clear" w:color="auto" w:fill="FFFFFF"/>
        </w:rPr>
        <w:t xml:space="preserve"> C</w:t>
      </w:r>
      <w:r w:rsidRPr="007655CC">
        <w:rPr>
          <w:color w:val="000000" w:themeColor="text1"/>
          <w:sz w:val="26"/>
          <w:szCs w:val="26"/>
          <w:shd w:val="clear" w:color="auto" w:fill="FFFFFF"/>
          <w:vertAlign w:val="subscript"/>
        </w:rPr>
        <w:t>2</w:t>
      </w:r>
      <w:r w:rsidRPr="007655CC">
        <w:rPr>
          <w:color w:val="000000" w:themeColor="text1"/>
          <w:sz w:val="26"/>
          <w:szCs w:val="26"/>
          <w:shd w:val="clear" w:color="auto" w:fill="FFFFFF"/>
        </w:rPr>
        <w:t>H</w:t>
      </w:r>
    </w:p>
    <w:p w14:paraId="09E4D99C"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2B7CF48A"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đơn giản nhất: CH</w:t>
      </w:r>
      <w:r w:rsidRPr="007655CC">
        <w:rPr>
          <w:color w:val="000000" w:themeColor="text1"/>
          <w:sz w:val="26"/>
          <w:szCs w:val="26"/>
          <w:vertAlign w:val="subscript"/>
        </w:rPr>
        <w:t>2</w:t>
      </w:r>
    </w:p>
    <w:p w14:paraId="73BE14D1"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Phân tử khối của propene là 42</w:t>
      </w:r>
    </w:p>
    <w:p w14:paraId="5E318917"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Mà công thức phân tử có dạng (CH</w:t>
      </w:r>
      <w:r w:rsidRPr="007655CC">
        <w:rPr>
          <w:color w:val="000000" w:themeColor="text1"/>
          <w:sz w:val="26"/>
          <w:szCs w:val="26"/>
          <w:vertAlign w:val="subscript"/>
        </w:rPr>
        <w:t>2</w:t>
      </w:r>
      <w:r w:rsidRPr="007655CC">
        <w:rPr>
          <w:color w:val="000000" w:themeColor="text1"/>
          <w:sz w:val="26"/>
          <w:szCs w:val="26"/>
        </w:rPr>
        <w:t>)</w:t>
      </w:r>
      <w:r w:rsidRPr="007655CC">
        <w:rPr>
          <w:color w:val="000000" w:themeColor="text1"/>
          <w:sz w:val="26"/>
          <w:szCs w:val="26"/>
          <w:vertAlign w:val="subscript"/>
        </w:rPr>
        <w:t>n</w:t>
      </w:r>
      <w:r w:rsidRPr="007655CC">
        <w:rPr>
          <w:color w:val="000000" w:themeColor="text1"/>
          <w:sz w:val="26"/>
          <w:szCs w:val="26"/>
        </w:rPr>
        <w:t> </w:t>
      </w: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42 = (12 + 1.2).n = 14.n </w:t>
      </w: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n = 3</w:t>
      </w:r>
    </w:p>
    <w:p w14:paraId="2D65183D"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phân tử của propene là 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w:t>
      </w:r>
    </w:p>
    <w:p w14:paraId="1A5FB0AF" w14:textId="77777777" w:rsidR="00E173A6" w:rsidRPr="007655CC" w:rsidRDefault="00E173A6" w:rsidP="00E173A6">
      <w:pPr>
        <w:pStyle w:val="oancuaDanhsach"/>
        <w:numPr>
          <w:ilvl w:val="0"/>
          <w:numId w:val="2"/>
        </w:numPr>
        <w:spacing w:line="360" w:lineRule="auto"/>
        <w:jc w:val="both"/>
        <w:rPr>
          <w:b/>
          <w:color w:val="000000" w:themeColor="text1"/>
          <w:sz w:val="26"/>
          <w:szCs w:val="26"/>
        </w:rPr>
      </w:pPr>
      <w:r w:rsidRPr="00DC67DD">
        <w:rPr>
          <w:color w:val="000000" w:themeColor="text1"/>
          <w:sz w:val="26"/>
          <w:szCs w:val="26"/>
          <w:lang w:val="vi-VN"/>
        </w:rPr>
        <w:t>[NB] Phân tích chất hữu cơ X chứa C, H, O ta có: m</w:t>
      </w:r>
      <w:r w:rsidRPr="00DC67DD">
        <w:rPr>
          <w:color w:val="000000" w:themeColor="text1"/>
          <w:sz w:val="26"/>
          <w:szCs w:val="26"/>
          <w:vertAlign w:val="subscript"/>
          <w:lang w:val="vi-VN"/>
        </w:rPr>
        <w:t>C</w:t>
      </w:r>
      <w:r w:rsidRPr="00DC67DD">
        <w:rPr>
          <w:color w:val="000000" w:themeColor="text1"/>
          <w:sz w:val="26"/>
          <w:szCs w:val="26"/>
          <w:lang w:val="vi-VN"/>
        </w:rPr>
        <w:t> : m</w:t>
      </w:r>
      <w:r w:rsidRPr="00DC67DD">
        <w:rPr>
          <w:color w:val="000000" w:themeColor="text1"/>
          <w:sz w:val="26"/>
          <w:szCs w:val="26"/>
          <w:vertAlign w:val="subscript"/>
          <w:lang w:val="vi-VN"/>
        </w:rPr>
        <w:t>H</w:t>
      </w:r>
      <w:r w:rsidRPr="00DC67DD">
        <w:rPr>
          <w:color w:val="000000" w:themeColor="text1"/>
          <w:sz w:val="26"/>
          <w:szCs w:val="26"/>
          <w:lang w:val="vi-VN"/>
        </w:rPr>
        <w:t> : m</w:t>
      </w:r>
      <w:r w:rsidRPr="00DC67DD">
        <w:rPr>
          <w:color w:val="000000" w:themeColor="text1"/>
          <w:sz w:val="26"/>
          <w:szCs w:val="26"/>
          <w:vertAlign w:val="subscript"/>
          <w:lang w:val="vi-VN"/>
        </w:rPr>
        <w:t>O</w:t>
      </w:r>
      <w:r w:rsidRPr="00DC67DD">
        <w:rPr>
          <w:color w:val="000000" w:themeColor="text1"/>
          <w:sz w:val="26"/>
          <w:szCs w:val="26"/>
          <w:lang w:val="vi-VN"/>
        </w:rPr>
        <w:t xml:space="preserve"> = 2,24: 0,357: 2. </w:t>
      </w:r>
      <w:r w:rsidRPr="007655CC">
        <w:rPr>
          <w:color w:val="000000" w:themeColor="text1"/>
          <w:sz w:val="26"/>
          <w:szCs w:val="26"/>
        </w:rPr>
        <w:t>Công thức đơn giản nhất của X là:</w:t>
      </w:r>
    </w:p>
    <w:p w14:paraId="6409D8DA"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color w:val="000000" w:themeColor="text1"/>
          <w:sz w:val="26"/>
          <w:szCs w:val="26"/>
        </w:rPr>
        <w:t>A.</w:t>
      </w:r>
      <w:r w:rsidRPr="007655CC">
        <w:rPr>
          <w:color w:val="000000" w:themeColor="text1"/>
          <w:sz w:val="26"/>
          <w:szCs w:val="26"/>
        </w:rPr>
        <w:t xml:space="preserve"> C</w:t>
      </w:r>
      <w:r w:rsidRPr="007655CC">
        <w:rPr>
          <w:color w:val="000000" w:themeColor="text1"/>
          <w:sz w:val="26"/>
          <w:szCs w:val="26"/>
          <w:vertAlign w:val="subscript"/>
        </w:rPr>
        <w:t>6</w:t>
      </w:r>
      <w:r w:rsidRPr="007655CC">
        <w:rPr>
          <w:color w:val="000000" w:themeColor="text1"/>
          <w:sz w:val="26"/>
          <w:szCs w:val="26"/>
        </w:rPr>
        <w:t>H</w:t>
      </w:r>
      <w:r w:rsidRPr="007655CC">
        <w:rPr>
          <w:color w:val="000000" w:themeColor="text1"/>
          <w:sz w:val="26"/>
          <w:szCs w:val="26"/>
          <w:vertAlign w:val="subscript"/>
        </w:rPr>
        <w:t>12</w:t>
      </w:r>
      <w:r w:rsidRPr="007655CC">
        <w:rPr>
          <w:color w:val="000000" w:themeColor="text1"/>
          <w:sz w:val="26"/>
          <w:szCs w:val="26"/>
        </w:rPr>
        <w:t>O</w:t>
      </w:r>
      <w:r w:rsidRPr="007655CC">
        <w:rPr>
          <w:color w:val="000000" w:themeColor="text1"/>
          <w:sz w:val="26"/>
          <w:szCs w:val="26"/>
          <w:vertAlign w:val="subscript"/>
        </w:rPr>
        <w:t>4</w:t>
      </w:r>
      <w:r w:rsidRPr="007655CC">
        <w:rPr>
          <w:color w:val="000000" w:themeColor="text1"/>
          <w:sz w:val="26"/>
          <w:szCs w:val="26"/>
        </w:rPr>
        <w:t xml:space="preserve">      </w:t>
      </w:r>
      <w:r w:rsidRPr="007655CC">
        <w:rPr>
          <w:b/>
          <w:color w:val="000000" w:themeColor="text1"/>
          <w:sz w:val="26"/>
          <w:szCs w:val="26"/>
        </w:rPr>
        <w:tab/>
        <w:t>B.</w:t>
      </w:r>
      <w:r w:rsidRPr="007655CC">
        <w:rPr>
          <w:color w:val="000000" w:themeColor="text1"/>
          <w:sz w:val="26"/>
          <w:szCs w:val="26"/>
        </w:rPr>
        <w:t xml:space="preserve"> CH</w:t>
      </w:r>
      <w:r w:rsidRPr="007655CC">
        <w:rPr>
          <w:color w:val="000000" w:themeColor="text1"/>
          <w:sz w:val="26"/>
          <w:szCs w:val="26"/>
          <w:vertAlign w:val="subscript"/>
        </w:rPr>
        <w:t>3</w:t>
      </w:r>
      <w:r w:rsidRPr="007655CC">
        <w:rPr>
          <w:color w:val="000000" w:themeColor="text1"/>
          <w:sz w:val="26"/>
          <w:szCs w:val="26"/>
        </w:rPr>
        <w:t>O</w:t>
      </w:r>
      <w:r w:rsidRPr="007655CC">
        <w:rPr>
          <w:b/>
          <w:color w:val="000000" w:themeColor="text1"/>
          <w:sz w:val="26"/>
          <w:szCs w:val="26"/>
        </w:rPr>
        <w:tab/>
      </w:r>
      <w:r w:rsidRPr="007655CC">
        <w:rPr>
          <w:b/>
          <w:color w:val="000000" w:themeColor="text1"/>
          <w:sz w:val="26"/>
          <w:szCs w:val="26"/>
          <w:u w:val="single"/>
        </w:rPr>
        <w:t>C</w:t>
      </w:r>
      <w:r w:rsidRPr="007655CC">
        <w:rPr>
          <w:b/>
          <w:color w:val="000000" w:themeColor="text1"/>
          <w:sz w:val="26"/>
          <w:szCs w:val="26"/>
        </w:rPr>
        <w:t>.</w:t>
      </w:r>
      <w:r w:rsidRPr="007655CC">
        <w:rPr>
          <w:color w:val="000000" w:themeColor="text1"/>
          <w:sz w:val="26"/>
          <w:szCs w:val="26"/>
        </w:rPr>
        <w:t xml:space="preserve"> 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 xml:space="preserve">      </w:t>
      </w:r>
      <w:r w:rsidRPr="007655CC">
        <w:rPr>
          <w:b/>
          <w:color w:val="000000" w:themeColor="text1"/>
          <w:sz w:val="26"/>
          <w:szCs w:val="26"/>
        </w:rPr>
        <w:tab/>
        <w:t>D.</w:t>
      </w:r>
      <w:r w:rsidRPr="007655CC">
        <w:rPr>
          <w:color w:val="000000" w:themeColor="text1"/>
          <w:sz w:val="26"/>
          <w:szCs w:val="26"/>
        </w:rPr>
        <w:t xml:space="preserve"> 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p>
    <w:p w14:paraId="68D114A2"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38118B34"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color w:val="000000" w:themeColor="text1"/>
          <w:sz w:val="26"/>
          <w:szCs w:val="26"/>
        </w:rPr>
        <w:t>Gọi CTPT X là: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r w:rsidRPr="007655CC">
        <w:rPr>
          <w:color w:val="000000" w:themeColor="text1"/>
          <w:sz w:val="26"/>
          <w:szCs w:val="26"/>
        </w:rPr>
        <w:t>O</w:t>
      </w:r>
      <w:r w:rsidRPr="007655CC">
        <w:rPr>
          <w:color w:val="000000" w:themeColor="text1"/>
          <w:sz w:val="26"/>
          <w:szCs w:val="26"/>
          <w:vertAlign w:val="subscript"/>
        </w:rPr>
        <w:t>z</w:t>
      </w:r>
    </w:p>
    <w:p w14:paraId="3142E4A6" w14:textId="44B30A20" w:rsidR="00E173A6" w:rsidRPr="007655CC" w:rsidRDefault="007655CC"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position w:val="-24"/>
        </w:rPr>
        <w:object w:dxaOrig="7119" w:dyaOrig="620" w14:anchorId="555CA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1.3pt" o:ole="">
            <v:imagedata r:id="rId5" o:title=""/>
          </v:shape>
          <o:OLEObject Type="Embed" ProgID="Equation.DSMT4" ShapeID="_x0000_i1025" DrawAspect="Content" ObjectID="_1748089495" r:id="rId6"/>
        </w:object>
      </w:r>
    </w:p>
    <w:p w14:paraId="6E4A8347" w14:textId="23983449"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vertAlign w:val="subscript"/>
        </w:rPr>
      </w:pPr>
      <w:r w:rsidRPr="007655CC">
        <w:rPr>
          <w:rFonts w:ascii="Cambria Math" w:hAnsi="Cambria Math" w:cs="Cambria Math"/>
          <w:color w:val="000000" w:themeColor="text1"/>
          <w:sz w:val="26"/>
          <w:szCs w:val="26"/>
        </w:rPr>
        <w:t>⇒</w:t>
      </w:r>
      <w:r w:rsidRPr="007655CC">
        <w:rPr>
          <w:color w:val="000000" w:themeColor="text1"/>
          <w:sz w:val="26"/>
          <w:szCs w:val="26"/>
        </w:rPr>
        <w:t xml:space="preserve"> CTĐG: 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r w:rsidRPr="007655CC">
        <w:rPr>
          <w:color w:val="000000" w:themeColor="text1"/>
          <w:sz w:val="26"/>
          <w:szCs w:val="26"/>
          <w:vertAlign w:val="subscript"/>
        </w:rPr>
        <w:t>2</w:t>
      </w:r>
    </w:p>
    <w:p w14:paraId="3B9B25DE" w14:textId="77777777" w:rsidR="00E173A6" w:rsidRPr="007655CC" w:rsidRDefault="00E173A6" w:rsidP="00E173A6">
      <w:pPr>
        <w:pStyle w:val="ThngthngWeb"/>
        <w:numPr>
          <w:ilvl w:val="0"/>
          <w:numId w:val="2"/>
        </w:numPr>
        <w:spacing w:before="0" w:beforeAutospacing="0" w:after="0" w:afterAutospacing="0" w:line="360" w:lineRule="auto"/>
        <w:jc w:val="both"/>
        <w:rPr>
          <w:color w:val="000000" w:themeColor="text1"/>
          <w:sz w:val="26"/>
          <w:szCs w:val="26"/>
        </w:rPr>
      </w:pPr>
      <w:r w:rsidRPr="007655CC">
        <w:rPr>
          <w:b/>
          <w:color w:val="000000" w:themeColor="text1"/>
          <w:sz w:val="26"/>
          <w:szCs w:val="26"/>
          <w:lang w:val="en-US"/>
        </w:rPr>
        <w:t xml:space="preserve">[NB] </w:t>
      </w:r>
      <w:r w:rsidRPr="007655CC">
        <w:rPr>
          <w:color w:val="000000" w:themeColor="text1"/>
          <w:sz w:val="26"/>
          <w:szCs w:val="26"/>
        </w:rPr>
        <w:t>Chất X được tạo nên từ các nguyên tố C, H, O; tỉ lệ về số lượng nguyên tử của các nguyên tố này tương ứng là 2: 6: 1. Nghiên cứu cũng xác định được phân tử khối của hợp chất này là 46.</w:t>
      </w:r>
      <w:r w:rsidRPr="00DC67DD">
        <w:rPr>
          <w:color w:val="000000" w:themeColor="text1"/>
          <w:sz w:val="26"/>
          <w:szCs w:val="26"/>
        </w:rPr>
        <w:t xml:space="preserve"> Đ</w:t>
      </w:r>
      <w:r w:rsidRPr="007655CC">
        <w:rPr>
          <w:color w:val="000000" w:themeColor="text1"/>
          <w:sz w:val="26"/>
          <w:szCs w:val="26"/>
        </w:rPr>
        <w:t xml:space="preserve">ể có được các dữ kiện trên và </w:t>
      </w:r>
      <w:r w:rsidRPr="00DC67DD">
        <w:rPr>
          <w:color w:val="000000" w:themeColor="text1"/>
          <w:sz w:val="26"/>
          <w:szCs w:val="26"/>
        </w:rPr>
        <w:t>xác định CTPT của X, người ta căn cứ vào:</w:t>
      </w:r>
    </w:p>
    <w:p w14:paraId="4A087EDA" w14:textId="77777777" w:rsidR="00E173A6" w:rsidRPr="00DC67DD" w:rsidRDefault="00E173A6" w:rsidP="00E173A6">
      <w:pPr>
        <w:shd w:val="clear" w:color="auto" w:fill="FFFFFF"/>
        <w:tabs>
          <w:tab w:val="left" w:pos="283"/>
          <w:tab w:val="left" w:pos="2835"/>
          <w:tab w:val="left" w:pos="5386"/>
          <w:tab w:val="left" w:pos="7937"/>
        </w:tabs>
        <w:spacing w:line="360" w:lineRule="auto"/>
        <w:ind w:firstLine="283"/>
        <w:jc w:val="both"/>
        <w:rPr>
          <w:color w:val="000000" w:themeColor="text1"/>
          <w:sz w:val="26"/>
          <w:szCs w:val="26"/>
          <w:lang w:val="vi-VN"/>
        </w:rPr>
      </w:pPr>
      <w:r w:rsidRPr="00DC67DD">
        <w:rPr>
          <w:color w:val="000000" w:themeColor="text1"/>
          <w:sz w:val="26"/>
          <w:szCs w:val="26"/>
          <w:lang w:val="vi-VN"/>
        </w:rPr>
        <w:lastRenderedPageBreak/>
        <w:t>* Chất X được tạo nên từ các nguyên tố C, H, O: Phân tích thành phần nguyên tố dựa trên cơ sở chuyển chất hữu cơ thành chất đơn giản hơn rồi tiến hành phân tích …(1)… (xác định hợp chất là gì)</w:t>
      </w:r>
    </w:p>
    <w:p w14:paraId="42F75CCB" w14:textId="77777777" w:rsidR="00E173A6" w:rsidRPr="00DC67DD" w:rsidRDefault="00E173A6" w:rsidP="00E173A6">
      <w:pPr>
        <w:shd w:val="clear" w:color="auto" w:fill="FFFFFF"/>
        <w:tabs>
          <w:tab w:val="left" w:pos="283"/>
          <w:tab w:val="left" w:pos="2835"/>
          <w:tab w:val="left" w:pos="5386"/>
          <w:tab w:val="left" w:pos="7937"/>
        </w:tabs>
        <w:spacing w:line="360" w:lineRule="auto"/>
        <w:ind w:firstLine="283"/>
        <w:jc w:val="both"/>
        <w:rPr>
          <w:color w:val="000000" w:themeColor="text1"/>
          <w:sz w:val="26"/>
          <w:szCs w:val="26"/>
          <w:lang w:val="vi-VN"/>
        </w:rPr>
      </w:pPr>
      <w:r w:rsidRPr="00DC67DD">
        <w:rPr>
          <w:color w:val="000000" w:themeColor="text1"/>
          <w:sz w:val="26"/>
          <w:szCs w:val="26"/>
          <w:lang w:val="vi-VN"/>
        </w:rPr>
        <w:t>* Tỉ lệ về số lượng nguyên tử của các nguyên tố: Phân tích …(2)… (xác định lượng chất là bao nhiêu) bằng cách phân tích thành phần phần trăm về khối lượng của các nguyên tố trong chất.</w:t>
      </w:r>
    </w:p>
    <w:p w14:paraId="26AFAB4B" w14:textId="77777777" w:rsidR="00E173A6" w:rsidRPr="00DC67DD" w:rsidRDefault="00E173A6" w:rsidP="00E173A6">
      <w:pPr>
        <w:shd w:val="clear" w:color="auto" w:fill="FFFFFF"/>
        <w:tabs>
          <w:tab w:val="left" w:pos="283"/>
          <w:tab w:val="left" w:pos="2835"/>
          <w:tab w:val="left" w:pos="5386"/>
          <w:tab w:val="left" w:pos="7937"/>
        </w:tabs>
        <w:spacing w:line="360" w:lineRule="auto"/>
        <w:ind w:firstLine="283"/>
        <w:jc w:val="both"/>
        <w:rPr>
          <w:color w:val="000000" w:themeColor="text1"/>
          <w:sz w:val="26"/>
          <w:szCs w:val="26"/>
          <w:lang w:val="vi-VN"/>
        </w:rPr>
      </w:pPr>
      <w:r w:rsidRPr="00DC67DD">
        <w:rPr>
          <w:color w:val="000000" w:themeColor="text1"/>
          <w:sz w:val="26"/>
          <w:szCs w:val="26"/>
          <w:lang w:val="vi-VN"/>
        </w:rPr>
        <w:t>* Phân tử khối: xác định dựa trên phổ khối lượng (phổ MS) của chất.</w:t>
      </w:r>
    </w:p>
    <w:p w14:paraId="3C4B2407" w14:textId="77777777" w:rsidR="00E173A6" w:rsidRPr="00DC67DD" w:rsidRDefault="00E173A6" w:rsidP="00E173A6">
      <w:pPr>
        <w:shd w:val="clear" w:color="auto" w:fill="FFFFFF"/>
        <w:tabs>
          <w:tab w:val="left" w:pos="283"/>
          <w:tab w:val="left" w:pos="2835"/>
          <w:tab w:val="left" w:pos="5386"/>
          <w:tab w:val="left" w:pos="7937"/>
        </w:tabs>
        <w:spacing w:line="360" w:lineRule="auto"/>
        <w:ind w:firstLine="283"/>
        <w:jc w:val="both"/>
        <w:rPr>
          <w:b/>
          <w:color w:val="000000" w:themeColor="text1"/>
          <w:sz w:val="26"/>
          <w:szCs w:val="26"/>
          <w:lang w:val="vi-VN"/>
        </w:rPr>
      </w:pPr>
      <w:r w:rsidRPr="00DC67DD">
        <w:rPr>
          <w:color w:val="000000" w:themeColor="text1"/>
          <w:sz w:val="26"/>
          <w:szCs w:val="26"/>
          <w:shd w:val="clear" w:color="auto" w:fill="FFFFFF"/>
          <w:lang w:val="vi-VN"/>
        </w:rPr>
        <w:t xml:space="preserve">Điền từ thích hợp nhất lần lượt vào (1), (2) </w:t>
      </w:r>
    </w:p>
    <w:p w14:paraId="29B1FAD5" w14:textId="77777777" w:rsidR="00E173A6" w:rsidRPr="00DC67DD" w:rsidRDefault="00E173A6" w:rsidP="00E173A6">
      <w:pPr>
        <w:tabs>
          <w:tab w:val="left" w:pos="283"/>
          <w:tab w:val="left" w:pos="2835"/>
          <w:tab w:val="left" w:pos="5386"/>
          <w:tab w:val="left" w:pos="7937"/>
        </w:tabs>
        <w:spacing w:line="360" w:lineRule="auto"/>
        <w:ind w:firstLine="283"/>
        <w:jc w:val="both"/>
        <w:rPr>
          <w:b/>
          <w:color w:val="000000" w:themeColor="text1"/>
          <w:sz w:val="26"/>
          <w:szCs w:val="26"/>
          <w:lang w:val="vi-VN"/>
        </w:rPr>
      </w:pPr>
      <w:r w:rsidRPr="00DC67DD">
        <w:rPr>
          <w:b/>
          <w:color w:val="000000" w:themeColor="text1"/>
          <w:sz w:val="26"/>
          <w:szCs w:val="26"/>
          <w:u w:val="single"/>
          <w:lang w:val="vi-VN"/>
        </w:rPr>
        <w:t>A.</w:t>
      </w:r>
      <w:r w:rsidRPr="00DC67DD">
        <w:rPr>
          <w:color w:val="000000" w:themeColor="text1"/>
          <w:sz w:val="26"/>
          <w:szCs w:val="26"/>
          <w:lang w:val="vi-VN"/>
        </w:rPr>
        <w:t xml:space="preserve"> định tính, định lượng</w:t>
      </w:r>
    </w:p>
    <w:p w14:paraId="2BF09280" w14:textId="77777777" w:rsidR="00E173A6" w:rsidRPr="00DC67DD" w:rsidRDefault="00E173A6" w:rsidP="00E173A6">
      <w:pPr>
        <w:tabs>
          <w:tab w:val="left" w:pos="283"/>
          <w:tab w:val="left" w:pos="2835"/>
          <w:tab w:val="left" w:pos="5386"/>
          <w:tab w:val="left" w:pos="7937"/>
        </w:tabs>
        <w:spacing w:line="360" w:lineRule="auto"/>
        <w:ind w:firstLine="283"/>
        <w:jc w:val="both"/>
        <w:rPr>
          <w:b/>
          <w:color w:val="000000" w:themeColor="text1"/>
          <w:sz w:val="26"/>
          <w:szCs w:val="26"/>
          <w:lang w:val="vi-VN"/>
        </w:rPr>
      </w:pPr>
      <w:r w:rsidRPr="00DC67DD">
        <w:rPr>
          <w:b/>
          <w:color w:val="000000" w:themeColor="text1"/>
          <w:sz w:val="26"/>
          <w:szCs w:val="26"/>
          <w:lang w:val="vi-VN"/>
        </w:rPr>
        <w:t>B.</w:t>
      </w:r>
      <w:r w:rsidRPr="00DC67DD">
        <w:rPr>
          <w:color w:val="000000" w:themeColor="text1"/>
          <w:sz w:val="26"/>
          <w:szCs w:val="26"/>
          <w:lang w:val="vi-VN"/>
        </w:rPr>
        <w:t xml:space="preserve"> định lượng, điều kiện phản ứng</w:t>
      </w:r>
    </w:p>
    <w:p w14:paraId="4730F92A"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rPr>
      </w:pPr>
      <w:r w:rsidRPr="007655CC">
        <w:rPr>
          <w:b/>
          <w:color w:val="000000" w:themeColor="text1"/>
          <w:sz w:val="26"/>
          <w:szCs w:val="26"/>
        </w:rPr>
        <w:t>C.</w:t>
      </w:r>
      <w:r w:rsidRPr="007655CC">
        <w:rPr>
          <w:color w:val="000000" w:themeColor="text1"/>
          <w:sz w:val="26"/>
          <w:szCs w:val="26"/>
        </w:rPr>
        <w:t xml:space="preserve"> ion trong dung dịch, điều kiện phản ứng</w:t>
      </w:r>
    </w:p>
    <w:p w14:paraId="3CD390BB"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color w:val="000000" w:themeColor="text1"/>
          <w:sz w:val="26"/>
          <w:szCs w:val="26"/>
        </w:rPr>
        <w:t>D.</w:t>
      </w:r>
      <w:r w:rsidRPr="007655CC">
        <w:rPr>
          <w:color w:val="000000" w:themeColor="text1"/>
          <w:sz w:val="26"/>
          <w:szCs w:val="26"/>
        </w:rPr>
        <w:t xml:space="preserve"> định tính, ion trong dung dịch</w:t>
      </w:r>
    </w:p>
    <w:p w14:paraId="1B6432EC" w14:textId="77777777" w:rsidR="00E173A6" w:rsidRPr="007655CC" w:rsidRDefault="00E173A6" w:rsidP="00E173A6">
      <w:pPr>
        <w:pStyle w:val="oancuaDanhsach"/>
        <w:numPr>
          <w:ilvl w:val="0"/>
          <w:numId w:val="2"/>
        </w:numPr>
        <w:spacing w:line="360" w:lineRule="auto"/>
        <w:jc w:val="both"/>
        <w:rPr>
          <w:b/>
          <w:color w:val="000000" w:themeColor="text1"/>
          <w:sz w:val="26"/>
          <w:szCs w:val="26"/>
        </w:rPr>
      </w:pPr>
      <w:r w:rsidRPr="007655CC">
        <w:rPr>
          <w:color w:val="000000" w:themeColor="text1"/>
          <w:sz w:val="26"/>
          <w:szCs w:val="26"/>
        </w:rPr>
        <w:t>[TH] Một hiđrocabon X ở thể khí có tỉ khối hơi so với hydrogen là 15. Công thức phân tử của X là</w:t>
      </w:r>
    </w:p>
    <w:p w14:paraId="6E024B2B"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color w:val="000000" w:themeColor="text1"/>
          <w:sz w:val="26"/>
          <w:szCs w:val="26"/>
          <w:u w:val="single"/>
        </w:rPr>
        <w:t>A</w:t>
      </w:r>
      <w:r w:rsidRPr="007655CC">
        <w:rPr>
          <w:b/>
          <w:color w:val="000000" w:themeColor="text1"/>
          <w:sz w:val="26"/>
          <w:szCs w:val="26"/>
        </w:rPr>
        <w:t>.</w:t>
      </w:r>
      <w:r w:rsidRPr="007655CC">
        <w:rPr>
          <w:color w:val="000000" w:themeColor="text1"/>
          <w:sz w:val="26"/>
          <w:szCs w:val="26"/>
        </w:rPr>
        <w:t xml:space="preserve">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 xml:space="preserve">      </w:t>
      </w:r>
      <w:r w:rsidRPr="007655CC">
        <w:rPr>
          <w:b/>
          <w:color w:val="000000" w:themeColor="text1"/>
          <w:sz w:val="26"/>
          <w:szCs w:val="26"/>
        </w:rPr>
        <w:tab/>
        <w:t>B.</w:t>
      </w:r>
      <w:r w:rsidRPr="007655CC">
        <w:rPr>
          <w:color w:val="000000" w:themeColor="text1"/>
          <w:sz w:val="26"/>
          <w:szCs w:val="26"/>
        </w:rPr>
        <w:t xml:space="preserve"> CH</w:t>
      </w:r>
      <w:r w:rsidRPr="007655CC">
        <w:rPr>
          <w:color w:val="000000" w:themeColor="text1"/>
          <w:sz w:val="26"/>
          <w:szCs w:val="26"/>
          <w:vertAlign w:val="subscript"/>
        </w:rPr>
        <w:t>4</w:t>
      </w:r>
      <w:r w:rsidRPr="007655CC">
        <w:rPr>
          <w:b/>
          <w:color w:val="000000" w:themeColor="text1"/>
          <w:sz w:val="26"/>
          <w:szCs w:val="26"/>
        </w:rPr>
        <w:tab/>
        <w:t>C.</w:t>
      </w:r>
      <w:r w:rsidRPr="007655CC">
        <w:rPr>
          <w:color w:val="000000" w:themeColor="text1"/>
          <w:sz w:val="26"/>
          <w:szCs w:val="26"/>
        </w:rPr>
        <w:t xml:space="preserve">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4</w:t>
      </w:r>
      <w:r w:rsidRPr="007655CC">
        <w:rPr>
          <w:color w:val="000000" w:themeColor="text1"/>
          <w:sz w:val="26"/>
          <w:szCs w:val="26"/>
        </w:rPr>
        <w:t xml:space="preserve">      </w:t>
      </w:r>
      <w:r w:rsidRPr="007655CC">
        <w:rPr>
          <w:b/>
          <w:color w:val="000000" w:themeColor="text1"/>
          <w:sz w:val="26"/>
          <w:szCs w:val="26"/>
        </w:rPr>
        <w:tab/>
        <w:t>D.</w:t>
      </w:r>
      <w:r w:rsidRPr="007655CC">
        <w:rPr>
          <w:color w:val="000000" w:themeColor="text1"/>
          <w:sz w:val="26"/>
          <w:szCs w:val="26"/>
        </w:rPr>
        <w:t xml:space="preserve">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2</w:t>
      </w:r>
    </w:p>
    <w:p w14:paraId="690A9CBE"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572C030F"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color w:val="000000" w:themeColor="text1"/>
          <w:sz w:val="26"/>
          <w:szCs w:val="26"/>
        </w:rPr>
        <w:t>CTPT: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p>
    <w:p w14:paraId="4E7E2EB7"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rFonts w:ascii="Cambria Math" w:hAnsi="Cambria Math" w:cs="Cambria Math"/>
          <w:color w:val="000000" w:themeColor="text1"/>
          <w:sz w:val="26"/>
          <w:szCs w:val="26"/>
        </w:rPr>
        <w:t>⇒</w:t>
      </w:r>
      <w:r w:rsidRPr="007655CC">
        <w:rPr>
          <w:color w:val="000000" w:themeColor="text1"/>
          <w:sz w:val="26"/>
          <w:szCs w:val="26"/>
        </w:rPr>
        <w:t xml:space="preserve"> 12x + y = 30</w:t>
      </w:r>
    </w:p>
    <w:p w14:paraId="59D2FB45" w14:textId="77777777" w:rsidR="00E173A6" w:rsidRPr="00DC67DD"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val="fr-FR"/>
        </w:rPr>
      </w:pPr>
      <w:r w:rsidRPr="00DC67DD">
        <w:rPr>
          <w:rFonts w:ascii="Cambria Math" w:hAnsi="Cambria Math" w:cs="Cambria Math"/>
          <w:color w:val="000000" w:themeColor="text1"/>
          <w:sz w:val="26"/>
          <w:szCs w:val="26"/>
          <w:lang w:val="fr-FR"/>
        </w:rPr>
        <w:t>⇒</w:t>
      </w:r>
      <w:r w:rsidRPr="00DC67DD">
        <w:rPr>
          <w:color w:val="000000" w:themeColor="text1"/>
          <w:sz w:val="26"/>
          <w:szCs w:val="26"/>
          <w:lang w:val="fr-FR"/>
        </w:rPr>
        <w:t xml:space="preserve"> 12x &lt; 30 </w:t>
      </w:r>
      <w:r w:rsidRPr="00DC67DD">
        <w:rPr>
          <w:rFonts w:ascii="Cambria Math" w:hAnsi="Cambria Math" w:cs="Cambria Math"/>
          <w:color w:val="000000" w:themeColor="text1"/>
          <w:sz w:val="26"/>
          <w:szCs w:val="26"/>
          <w:lang w:val="fr-FR"/>
        </w:rPr>
        <w:t>⇒</w:t>
      </w:r>
      <w:r w:rsidRPr="00DC67DD">
        <w:rPr>
          <w:color w:val="000000" w:themeColor="text1"/>
          <w:sz w:val="26"/>
          <w:szCs w:val="26"/>
          <w:lang w:val="fr-FR"/>
        </w:rPr>
        <w:t xml:space="preserve"> x &lt; 2,5</w:t>
      </w:r>
    </w:p>
    <w:p w14:paraId="0DFE6946" w14:textId="77777777" w:rsidR="00E173A6" w:rsidRPr="00DC67DD"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val="fr-FR"/>
        </w:rPr>
      </w:pPr>
      <w:r w:rsidRPr="00DC67DD">
        <w:rPr>
          <w:color w:val="000000" w:themeColor="text1"/>
          <w:sz w:val="26"/>
          <w:szCs w:val="26"/>
          <w:lang w:val="fr-FR"/>
        </w:rPr>
        <w:t xml:space="preserve">Nếu x = 1 </w:t>
      </w:r>
      <w:r w:rsidRPr="00DC67DD">
        <w:rPr>
          <w:rFonts w:ascii="Cambria Math" w:hAnsi="Cambria Math" w:cs="Cambria Math"/>
          <w:color w:val="000000" w:themeColor="text1"/>
          <w:sz w:val="26"/>
          <w:szCs w:val="26"/>
          <w:lang w:val="fr-FR"/>
        </w:rPr>
        <w:t>⇒</w:t>
      </w:r>
      <w:r w:rsidRPr="00DC67DD">
        <w:rPr>
          <w:color w:val="000000" w:themeColor="text1"/>
          <w:sz w:val="26"/>
          <w:szCs w:val="26"/>
          <w:lang w:val="fr-FR"/>
        </w:rPr>
        <w:t xml:space="preserve"> y = 18 (loại)</w:t>
      </w:r>
    </w:p>
    <w:p w14:paraId="741968C9"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color w:val="000000" w:themeColor="text1"/>
          <w:sz w:val="26"/>
          <w:szCs w:val="26"/>
        </w:rPr>
        <w:t xml:space="preserve">Nếu x = 2 </w:t>
      </w:r>
      <w:r w:rsidRPr="007655CC">
        <w:rPr>
          <w:rFonts w:ascii="Cambria Math" w:hAnsi="Cambria Math" w:cs="Cambria Math"/>
          <w:color w:val="000000" w:themeColor="text1"/>
          <w:sz w:val="26"/>
          <w:szCs w:val="26"/>
        </w:rPr>
        <w:t>⇒</w:t>
      </w:r>
      <w:r w:rsidRPr="007655CC">
        <w:rPr>
          <w:color w:val="000000" w:themeColor="text1"/>
          <w:sz w:val="26"/>
          <w:szCs w:val="26"/>
        </w:rPr>
        <w:t xml:space="preserve"> y = 6 </w:t>
      </w:r>
      <w:r w:rsidRPr="007655CC">
        <w:rPr>
          <w:rFonts w:ascii="Cambria Math" w:hAnsi="Cambria Math" w:cs="Cambria Math"/>
          <w:color w:val="000000" w:themeColor="text1"/>
          <w:sz w:val="26"/>
          <w:szCs w:val="26"/>
        </w:rPr>
        <w:t>⇒</w:t>
      </w:r>
      <w:r w:rsidRPr="007655CC">
        <w:rPr>
          <w:color w:val="000000" w:themeColor="text1"/>
          <w:sz w:val="26"/>
          <w:szCs w:val="26"/>
        </w:rPr>
        <w:t xml:space="preserve">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6</w:t>
      </w:r>
    </w:p>
    <w:p w14:paraId="0DD5D65E" w14:textId="77777777" w:rsidR="00E173A6" w:rsidRPr="007655CC" w:rsidRDefault="00E173A6" w:rsidP="00E173A6">
      <w:pPr>
        <w:pStyle w:val="oancuaDanhsach"/>
        <w:numPr>
          <w:ilvl w:val="0"/>
          <w:numId w:val="2"/>
        </w:numPr>
        <w:spacing w:line="360" w:lineRule="auto"/>
        <w:jc w:val="both"/>
        <w:rPr>
          <w:b/>
          <w:color w:val="000000" w:themeColor="text1"/>
          <w:sz w:val="26"/>
          <w:szCs w:val="26"/>
        </w:rPr>
      </w:pPr>
      <w:r w:rsidRPr="007655CC">
        <w:rPr>
          <w:color w:val="000000" w:themeColor="text1"/>
          <w:sz w:val="26"/>
          <w:szCs w:val="26"/>
        </w:rPr>
        <w:t>[TH] Hợp chất X có công thức đơn giản nhất là CH</w:t>
      </w:r>
      <w:r w:rsidRPr="007655CC">
        <w:rPr>
          <w:color w:val="000000" w:themeColor="text1"/>
          <w:sz w:val="26"/>
          <w:szCs w:val="26"/>
          <w:vertAlign w:val="subscript"/>
        </w:rPr>
        <w:t>2</w:t>
      </w:r>
      <w:r w:rsidRPr="007655CC">
        <w:rPr>
          <w:color w:val="000000" w:themeColor="text1"/>
          <w:sz w:val="26"/>
          <w:szCs w:val="26"/>
        </w:rPr>
        <w:t>O. Tỉ khối hơi của X so với hydrogen bằng 30. Công thức phân tử của X là</w:t>
      </w:r>
    </w:p>
    <w:p w14:paraId="5F8D84A0"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A.</w:t>
      </w:r>
      <w:r w:rsidRPr="007655CC">
        <w:rPr>
          <w:color w:val="000000" w:themeColor="text1"/>
          <w:sz w:val="26"/>
          <w:szCs w:val="26"/>
        </w:rPr>
        <w:t> CH</w:t>
      </w:r>
      <w:r w:rsidRPr="007655CC">
        <w:rPr>
          <w:color w:val="000000" w:themeColor="text1"/>
          <w:sz w:val="26"/>
          <w:szCs w:val="26"/>
          <w:vertAlign w:val="subscript"/>
        </w:rPr>
        <w:t>2</w:t>
      </w:r>
      <w:r w:rsidRPr="007655CC">
        <w:rPr>
          <w:color w:val="000000" w:themeColor="text1"/>
          <w:sz w:val="26"/>
          <w:szCs w:val="26"/>
        </w:rPr>
        <w:t xml:space="preserve">O </w:t>
      </w:r>
      <w:r w:rsidRPr="007655CC">
        <w:rPr>
          <w:b/>
          <w:bCs/>
          <w:color w:val="000000" w:themeColor="text1"/>
          <w:sz w:val="26"/>
          <w:szCs w:val="26"/>
        </w:rPr>
        <w:tab/>
      </w:r>
      <w:r w:rsidRPr="007655CC">
        <w:rPr>
          <w:b/>
          <w:bCs/>
          <w:color w:val="000000" w:themeColor="text1"/>
          <w:sz w:val="26"/>
          <w:szCs w:val="26"/>
          <w:u w:val="single"/>
        </w:rPr>
        <w:t>B.</w:t>
      </w:r>
      <w:r w:rsidRPr="007655CC">
        <w:rPr>
          <w:color w:val="000000" w:themeColor="text1"/>
          <w:sz w:val="26"/>
          <w:szCs w:val="26"/>
        </w:rPr>
        <w:t>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4</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 xml:space="preserve"> </w:t>
      </w:r>
      <w:r w:rsidRPr="007655CC">
        <w:rPr>
          <w:b/>
          <w:bCs/>
          <w:color w:val="000000" w:themeColor="text1"/>
          <w:sz w:val="26"/>
          <w:szCs w:val="26"/>
        </w:rPr>
        <w:tab/>
        <w:t>C.</w:t>
      </w:r>
      <w:r w:rsidRPr="007655CC">
        <w:rPr>
          <w:color w:val="000000" w:themeColor="text1"/>
          <w:sz w:val="26"/>
          <w:szCs w:val="26"/>
        </w:rPr>
        <w:t> 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 xml:space="preserve"> </w:t>
      </w:r>
      <w:r w:rsidRPr="007655CC">
        <w:rPr>
          <w:b/>
          <w:bCs/>
          <w:color w:val="000000" w:themeColor="text1"/>
          <w:sz w:val="26"/>
          <w:szCs w:val="26"/>
        </w:rPr>
        <w:tab/>
        <w:t>D.</w:t>
      </w:r>
      <w:r w:rsidRPr="007655CC">
        <w:rPr>
          <w:color w:val="000000" w:themeColor="text1"/>
          <w:sz w:val="26"/>
          <w:szCs w:val="26"/>
        </w:rPr>
        <w:t> C</w:t>
      </w:r>
      <w:r w:rsidRPr="007655CC">
        <w:rPr>
          <w:color w:val="000000" w:themeColor="text1"/>
          <w:sz w:val="26"/>
          <w:szCs w:val="26"/>
          <w:vertAlign w:val="subscript"/>
        </w:rPr>
        <w:t>4</w:t>
      </w:r>
      <w:r w:rsidRPr="007655CC">
        <w:rPr>
          <w:color w:val="000000" w:themeColor="text1"/>
          <w:sz w:val="26"/>
          <w:szCs w:val="26"/>
        </w:rPr>
        <w:t>H</w:t>
      </w:r>
      <w:r w:rsidRPr="007655CC">
        <w:rPr>
          <w:color w:val="000000" w:themeColor="text1"/>
          <w:sz w:val="26"/>
          <w:szCs w:val="26"/>
          <w:vertAlign w:val="subscript"/>
        </w:rPr>
        <w:t>8</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p>
    <w:p w14:paraId="5325DBF8"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6E749DDF"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color w:val="000000" w:themeColor="text1"/>
          <w:sz w:val="26"/>
          <w:szCs w:val="26"/>
        </w:rPr>
        <w:t>CTPT của X là (CHO)</w:t>
      </w:r>
      <w:r w:rsidRPr="007655CC">
        <w:rPr>
          <w:color w:val="000000" w:themeColor="text1"/>
          <w:sz w:val="26"/>
          <w:szCs w:val="26"/>
          <w:vertAlign w:val="subscript"/>
        </w:rPr>
        <w:t>n</w:t>
      </w:r>
      <w:r w:rsidRPr="007655CC">
        <w:rPr>
          <w:color w:val="000000" w:themeColor="text1"/>
          <w:sz w:val="26"/>
          <w:szCs w:val="26"/>
        </w:rPr>
        <w:t> hay C</w:t>
      </w:r>
      <w:r w:rsidRPr="007655CC">
        <w:rPr>
          <w:color w:val="000000" w:themeColor="text1"/>
          <w:sz w:val="26"/>
          <w:szCs w:val="26"/>
          <w:vertAlign w:val="subscript"/>
        </w:rPr>
        <w:t>n</w:t>
      </w:r>
      <w:r w:rsidRPr="007655CC">
        <w:rPr>
          <w:color w:val="000000" w:themeColor="text1"/>
          <w:sz w:val="26"/>
          <w:szCs w:val="26"/>
        </w:rPr>
        <w:t>H</w:t>
      </w:r>
      <w:r w:rsidRPr="007655CC">
        <w:rPr>
          <w:color w:val="000000" w:themeColor="text1"/>
          <w:sz w:val="26"/>
          <w:szCs w:val="26"/>
          <w:vertAlign w:val="subscript"/>
        </w:rPr>
        <w:t>2n</w:t>
      </w:r>
      <w:r w:rsidRPr="007655CC">
        <w:rPr>
          <w:color w:val="000000" w:themeColor="text1"/>
          <w:sz w:val="26"/>
          <w:szCs w:val="26"/>
        </w:rPr>
        <w:t>O</w:t>
      </w:r>
      <w:r w:rsidRPr="007655CC">
        <w:rPr>
          <w:color w:val="000000" w:themeColor="text1"/>
          <w:sz w:val="26"/>
          <w:szCs w:val="26"/>
          <w:vertAlign w:val="subscript"/>
        </w:rPr>
        <w:t>n</w:t>
      </w:r>
    </w:p>
    <w:p w14:paraId="0AD9599E" w14:textId="77777777" w:rsidR="00E173A6" w:rsidRPr="00DC67DD"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val="fr-FR"/>
        </w:rPr>
      </w:pPr>
      <w:r w:rsidRPr="00DC67DD">
        <w:rPr>
          <w:color w:val="000000" w:themeColor="text1"/>
          <w:sz w:val="26"/>
          <w:szCs w:val="26"/>
          <w:lang w:val="fr-FR"/>
        </w:rPr>
        <w:t>M</w:t>
      </w:r>
      <w:r w:rsidRPr="00DC67DD">
        <w:rPr>
          <w:color w:val="000000" w:themeColor="text1"/>
          <w:sz w:val="26"/>
          <w:szCs w:val="26"/>
          <w:vertAlign w:val="subscript"/>
          <w:lang w:val="fr-FR"/>
        </w:rPr>
        <w:t>X</w:t>
      </w:r>
      <w:r w:rsidRPr="00DC67DD">
        <w:rPr>
          <w:color w:val="000000" w:themeColor="text1"/>
          <w:sz w:val="26"/>
          <w:szCs w:val="26"/>
          <w:lang w:val="fr-FR"/>
        </w:rPr>
        <w:t xml:space="preserve"> = 30.2 = 60 (12 + 2.1 + 16)n = 60 </w:t>
      </w:r>
      <w:r w:rsidRPr="00DC67DD">
        <w:rPr>
          <w:rFonts w:ascii="Cambria Math" w:hAnsi="Cambria Math" w:cs="Cambria Math"/>
          <w:color w:val="000000" w:themeColor="text1"/>
          <w:sz w:val="26"/>
          <w:szCs w:val="26"/>
          <w:lang w:val="fr-FR"/>
        </w:rPr>
        <w:t>⇒</w:t>
      </w:r>
      <w:r w:rsidRPr="00DC67DD">
        <w:rPr>
          <w:color w:val="000000" w:themeColor="text1"/>
          <w:sz w:val="26"/>
          <w:szCs w:val="26"/>
          <w:lang w:val="fr-FR"/>
        </w:rPr>
        <w:t xml:space="preserve"> n = 2 </w:t>
      </w:r>
      <w:r w:rsidRPr="00DC67DD">
        <w:rPr>
          <w:rFonts w:ascii="Cambria Math" w:hAnsi="Cambria Math" w:cs="Cambria Math"/>
          <w:color w:val="000000" w:themeColor="text1"/>
          <w:sz w:val="26"/>
          <w:szCs w:val="26"/>
          <w:lang w:val="fr-FR"/>
        </w:rPr>
        <w:t>⇒</w:t>
      </w:r>
      <w:r w:rsidRPr="00DC67DD">
        <w:rPr>
          <w:color w:val="000000" w:themeColor="text1"/>
          <w:sz w:val="26"/>
          <w:szCs w:val="26"/>
          <w:lang w:val="fr-FR"/>
        </w:rPr>
        <w:t xml:space="preserve"> CTPT là C</w:t>
      </w:r>
      <w:r w:rsidRPr="00DC67DD">
        <w:rPr>
          <w:color w:val="000000" w:themeColor="text1"/>
          <w:sz w:val="26"/>
          <w:szCs w:val="26"/>
          <w:vertAlign w:val="subscript"/>
          <w:lang w:val="fr-FR"/>
        </w:rPr>
        <w:t>2</w:t>
      </w:r>
      <w:r w:rsidRPr="00DC67DD">
        <w:rPr>
          <w:color w:val="000000" w:themeColor="text1"/>
          <w:sz w:val="26"/>
          <w:szCs w:val="26"/>
          <w:lang w:val="fr-FR"/>
        </w:rPr>
        <w:t>H</w:t>
      </w:r>
      <w:r w:rsidRPr="00DC67DD">
        <w:rPr>
          <w:color w:val="000000" w:themeColor="text1"/>
          <w:sz w:val="26"/>
          <w:szCs w:val="26"/>
          <w:vertAlign w:val="subscript"/>
          <w:lang w:val="fr-FR"/>
        </w:rPr>
        <w:t>4</w:t>
      </w:r>
      <w:r w:rsidRPr="00DC67DD">
        <w:rPr>
          <w:color w:val="000000" w:themeColor="text1"/>
          <w:sz w:val="26"/>
          <w:szCs w:val="26"/>
          <w:lang w:val="fr-FR"/>
        </w:rPr>
        <w:t>O</w:t>
      </w:r>
      <w:r w:rsidRPr="00DC67DD">
        <w:rPr>
          <w:color w:val="000000" w:themeColor="text1"/>
          <w:sz w:val="26"/>
          <w:szCs w:val="26"/>
          <w:vertAlign w:val="subscript"/>
          <w:lang w:val="fr-FR"/>
        </w:rPr>
        <w:t>2</w:t>
      </w:r>
    </w:p>
    <w:p w14:paraId="4F4FC190" w14:textId="77777777" w:rsidR="00E173A6" w:rsidRPr="007655CC" w:rsidRDefault="00E173A6" w:rsidP="00E173A6">
      <w:pPr>
        <w:pStyle w:val="oancuaDanhsach"/>
        <w:numPr>
          <w:ilvl w:val="0"/>
          <w:numId w:val="2"/>
        </w:numPr>
        <w:spacing w:line="360" w:lineRule="auto"/>
        <w:jc w:val="both"/>
        <w:rPr>
          <w:b/>
          <w:color w:val="000000" w:themeColor="text1"/>
          <w:sz w:val="26"/>
          <w:szCs w:val="26"/>
        </w:rPr>
      </w:pPr>
      <w:r w:rsidRPr="00DC67DD">
        <w:rPr>
          <w:color w:val="000000" w:themeColor="text1"/>
          <w:sz w:val="26"/>
          <w:szCs w:val="26"/>
          <w:lang w:val="fr-FR"/>
        </w:rPr>
        <w:t xml:space="preserve">[TH] Hợp chất X có %C = 54,54% ; %H = 9,1%, còn lại là oxygen. Khối lượng phân tử của X bằng 88. </w:t>
      </w:r>
      <w:r w:rsidRPr="007655CC">
        <w:rPr>
          <w:color w:val="000000" w:themeColor="text1"/>
          <w:sz w:val="26"/>
          <w:szCs w:val="26"/>
        </w:rPr>
        <w:t>CTPT của X là:</w:t>
      </w:r>
    </w:p>
    <w:p w14:paraId="41C18FDF"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A.</w:t>
      </w:r>
      <w:r w:rsidRPr="007655CC">
        <w:rPr>
          <w:color w:val="000000" w:themeColor="text1"/>
          <w:sz w:val="26"/>
          <w:szCs w:val="26"/>
        </w:rPr>
        <w:t> C</w:t>
      </w:r>
      <w:r w:rsidRPr="007655CC">
        <w:rPr>
          <w:color w:val="000000" w:themeColor="text1"/>
          <w:sz w:val="26"/>
          <w:szCs w:val="26"/>
          <w:vertAlign w:val="subscript"/>
        </w:rPr>
        <w:t>4</w:t>
      </w:r>
      <w:r w:rsidRPr="007655CC">
        <w:rPr>
          <w:color w:val="000000" w:themeColor="text1"/>
          <w:sz w:val="26"/>
          <w:szCs w:val="26"/>
        </w:rPr>
        <w:t>H</w:t>
      </w:r>
      <w:r w:rsidRPr="007655CC">
        <w:rPr>
          <w:color w:val="000000" w:themeColor="text1"/>
          <w:sz w:val="26"/>
          <w:szCs w:val="26"/>
          <w:vertAlign w:val="subscript"/>
        </w:rPr>
        <w:t>10</w:t>
      </w:r>
      <w:r w:rsidRPr="007655CC">
        <w:rPr>
          <w:color w:val="000000" w:themeColor="text1"/>
          <w:sz w:val="26"/>
          <w:szCs w:val="26"/>
        </w:rPr>
        <w:t xml:space="preserve">O. </w:t>
      </w:r>
      <w:r w:rsidRPr="007655CC">
        <w:rPr>
          <w:b/>
          <w:bCs/>
          <w:color w:val="000000" w:themeColor="text1"/>
          <w:sz w:val="26"/>
          <w:szCs w:val="26"/>
        </w:rPr>
        <w:tab/>
        <w:t>B.</w:t>
      </w:r>
      <w:r w:rsidRPr="007655CC">
        <w:rPr>
          <w:color w:val="000000" w:themeColor="text1"/>
          <w:sz w:val="26"/>
          <w:szCs w:val="26"/>
        </w:rPr>
        <w:t> C</w:t>
      </w:r>
      <w:r w:rsidRPr="007655CC">
        <w:rPr>
          <w:color w:val="000000" w:themeColor="text1"/>
          <w:sz w:val="26"/>
          <w:szCs w:val="26"/>
          <w:vertAlign w:val="subscript"/>
        </w:rPr>
        <w:t>5</w:t>
      </w:r>
      <w:r w:rsidRPr="007655CC">
        <w:rPr>
          <w:color w:val="000000" w:themeColor="text1"/>
          <w:sz w:val="26"/>
          <w:szCs w:val="26"/>
        </w:rPr>
        <w:t>H</w:t>
      </w:r>
      <w:r w:rsidRPr="007655CC">
        <w:rPr>
          <w:color w:val="000000" w:themeColor="text1"/>
          <w:sz w:val="26"/>
          <w:szCs w:val="26"/>
          <w:vertAlign w:val="subscript"/>
        </w:rPr>
        <w:t>12</w:t>
      </w:r>
      <w:r w:rsidRPr="007655CC">
        <w:rPr>
          <w:color w:val="000000" w:themeColor="text1"/>
          <w:sz w:val="26"/>
          <w:szCs w:val="26"/>
        </w:rPr>
        <w:t xml:space="preserve">O. </w:t>
      </w:r>
      <w:r w:rsidRPr="007655CC">
        <w:rPr>
          <w:b/>
          <w:bCs/>
          <w:color w:val="000000" w:themeColor="text1"/>
          <w:sz w:val="26"/>
          <w:szCs w:val="26"/>
        </w:rPr>
        <w:tab/>
        <w:t>C.</w:t>
      </w:r>
      <w:r w:rsidRPr="007655CC">
        <w:rPr>
          <w:color w:val="000000" w:themeColor="text1"/>
          <w:sz w:val="26"/>
          <w:szCs w:val="26"/>
        </w:rPr>
        <w:t> C</w:t>
      </w:r>
      <w:r w:rsidRPr="007655CC">
        <w:rPr>
          <w:color w:val="000000" w:themeColor="text1"/>
          <w:sz w:val="26"/>
          <w:szCs w:val="26"/>
          <w:vertAlign w:val="subscript"/>
        </w:rPr>
        <w:t>4</w:t>
      </w:r>
      <w:r w:rsidRPr="007655CC">
        <w:rPr>
          <w:color w:val="000000" w:themeColor="text1"/>
          <w:sz w:val="26"/>
          <w:szCs w:val="26"/>
        </w:rPr>
        <w:t>H</w:t>
      </w:r>
      <w:r w:rsidRPr="007655CC">
        <w:rPr>
          <w:color w:val="000000" w:themeColor="text1"/>
          <w:sz w:val="26"/>
          <w:szCs w:val="26"/>
          <w:vertAlign w:val="subscript"/>
        </w:rPr>
        <w:t>10</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 xml:space="preserve">. </w:t>
      </w:r>
      <w:r w:rsidRPr="007655CC">
        <w:rPr>
          <w:b/>
          <w:bCs/>
          <w:color w:val="000000" w:themeColor="text1"/>
          <w:sz w:val="26"/>
          <w:szCs w:val="26"/>
        </w:rPr>
        <w:tab/>
      </w:r>
      <w:r w:rsidRPr="007655CC">
        <w:rPr>
          <w:b/>
          <w:bCs/>
          <w:color w:val="000000" w:themeColor="text1"/>
          <w:sz w:val="26"/>
          <w:szCs w:val="26"/>
          <w:u w:val="single"/>
        </w:rPr>
        <w:t>D.</w:t>
      </w:r>
      <w:r w:rsidRPr="007655CC">
        <w:rPr>
          <w:color w:val="000000" w:themeColor="text1"/>
          <w:sz w:val="26"/>
          <w:szCs w:val="26"/>
        </w:rPr>
        <w:t> C</w:t>
      </w:r>
      <w:r w:rsidRPr="007655CC">
        <w:rPr>
          <w:color w:val="000000" w:themeColor="text1"/>
          <w:sz w:val="26"/>
          <w:szCs w:val="26"/>
          <w:vertAlign w:val="subscript"/>
        </w:rPr>
        <w:t>4</w:t>
      </w:r>
      <w:r w:rsidRPr="007655CC">
        <w:rPr>
          <w:color w:val="000000" w:themeColor="text1"/>
          <w:sz w:val="26"/>
          <w:szCs w:val="26"/>
        </w:rPr>
        <w:t>H</w:t>
      </w:r>
      <w:r w:rsidRPr="007655CC">
        <w:rPr>
          <w:color w:val="000000" w:themeColor="text1"/>
          <w:sz w:val="26"/>
          <w:szCs w:val="26"/>
          <w:vertAlign w:val="subscript"/>
        </w:rPr>
        <w:t>8</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p>
    <w:p w14:paraId="39B940B1"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bCs/>
          <w:color w:val="000000" w:themeColor="text1"/>
          <w:sz w:val="26"/>
          <w:szCs w:val="26"/>
        </w:rPr>
        <w:t>Hướng dẫn giải:</w:t>
      </w:r>
    </w:p>
    <w:p w14:paraId="12F3A89C"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vertAlign w:val="subscript"/>
        </w:rPr>
      </w:pPr>
      <w:r w:rsidRPr="007655CC">
        <w:rPr>
          <w:color w:val="000000" w:themeColor="text1"/>
          <w:sz w:val="26"/>
          <w:szCs w:val="26"/>
        </w:rPr>
        <w:t>CTPT là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r w:rsidRPr="007655CC">
        <w:rPr>
          <w:color w:val="000000" w:themeColor="text1"/>
          <w:sz w:val="26"/>
          <w:szCs w:val="26"/>
        </w:rPr>
        <w:t>O</w:t>
      </w:r>
      <w:r w:rsidRPr="007655CC">
        <w:rPr>
          <w:color w:val="000000" w:themeColor="text1"/>
          <w:sz w:val="26"/>
          <w:szCs w:val="26"/>
          <w:vertAlign w:val="subscript"/>
        </w:rPr>
        <w:t>z</w:t>
      </w:r>
      <w:r w:rsidRPr="007655CC">
        <w:rPr>
          <w:color w:val="000000" w:themeColor="text1"/>
          <w:sz w:val="26"/>
          <w:szCs w:val="26"/>
        </w:rPr>
        <w:t xml:space="preserve">; ta có x: y: z = 2: 4: 1 </w:t>
      </w:r>
      <w:r w:rsidRPr="007655CC">
        <w:rPr>
          <w:rFonts w:ascii="Cambria Math" w:hAnsi="Cambria Math" w:cs="Cambria Math"/>
          <w:color w:val="000000" w:themeColor="text1"/>
          <w:sz w:val="26"/>
          <w:szCs w:val="26"/>
        </w:rPr>
        <w:t>⇒</w:t>
      </w:r>
      <w:r w:rsidRPr="007655CC">
        <w:rPr>
          <w:color w:val="000000" w:themeColor="text1"/>
          <w:sz w:val="26"/>
          <w:szCs w:val="26"/>
        </w:rPr>
        <w:t xml:space="preserve"> CTĐGN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4</w:t>
      </w:r>
      <w:r w:rsidRPr="007655CC">
        <w:rPr>
          <w:color w:val="000000" w:themeColor="text1"/>
          <w:sz w:val="26"/>
          <w:szCs w:val="26"/>
        </w:rPr>
        <w:t>O)</w:t>
      </w:r>
      <w:r w:rsidRPr="007655CC">
        <w:rPr>
          <w:color w:val="000000" w:themeColor="text1"/>
          <w:sz w:val="26"/>
          <w:szCs w:val="26"/>
          <w:vertAlign w:val="subscript"/>
        </w:rPr>
        <w:t>n</w:t>
      </w:r>
      <w:r w:rsidRPr="007655CC">
        <w:rPr>
          <w:color w:val="000000" w:themeColor="text1"/>
          <w:sz w:val="26"/>
          <w:szCs w:val="26"/>
        </w:rPr>
        <w:t xml:space="preserve"> = 88 </w:t>
      </w:r>
      <w:r w:rsidRPr="007655CC">
        <w:rPr>
          <w:rFonts w:ascii="Cambria Math" w:hAnsi="Cambria Math" w:cs="Cambria Math"/>
          <w:color w:val="000000" w:themeColor="text1"/>
          <w:sz w:val="26"/>
          <w:szCs w:val="26"/>
        </w:rPr>
        <w:t>⇒</w:t>
      </w:r>
      <w:r w:rsidRPr="007655CC">
        <w:rPr>
          <w:color w:val="000000" w:themeColor="text1"/>
          <w:sz w:val="26"/>
          <w:szCs w:val="26"/>
        </w:rPr>
        <w:t xml:space="preserve"> n = 2 Vậy CTPT của X là C</w:t>
      </w:r>
      <w:r w:rsidRPr="007655CC">
        <w:rPr>
          <w:color w:val="000000" w:themeColor="text1"/>
          <w:sz w:val="26"/>
          <w:szCs w:val="26"/>
          <w:vertAlign w:val="subscript"/>
        </w:rPr>
        <w:t>4</w:t>
      </w:r>
      <w:r w:rsidRPr="007655CC">
        <w:rPr>
          <w:color w:val="000000" w:themeColor="text1"/>
          <w:sz w:val="26"/>
          <w:szCs w:val="26"/>
        </w:rPr>
        <w:t>H</w:t>
      </w:r>
      <w:r w:rsidRPr="007655CC">
        <w:rPr>
          <w:color w:val="000000" w:themeColor="text1"/>
          <w:sz w:val="26"/>
          <w:szCs w:val="26"/>
          <w:vertAlign w:val="subscript"/>
        </w:rPr>
        <w:t>8</w:t>
      </w:r>
      <w:r w:rsidRPr="007655CC">
        <w:rPr>
          <w:color w:val="000000" w:themeColor="text1"/>
          <w:sz w:val="26"/>
          <w:szCs w:val="26"/>
        </w:rPr>
        <w:t>O</w:t>
      </w:r>
      <w:r w:rsidRPr="007655CC">
        <w:rPr>
          <w:color w:val="000000" w:themeColor="text1"/>
          <w:sz w:val="26"/>
          <w:szCs w:val="26"/>
          <w:vertAlign w:val="subscript"/>
        </w:rPr>
        <w:t>2</w:t>
      </w:r>
    </w:p>
    <w:p w14:paraId="28982823" w14:textId="77777777" w:rsidR="00E173A6" w:rsidRPr="007655CC" w:rsidRDefault="00E173A6" w:rsidP="00E173A6">
      <w:pPr>
        <w:pStyle w:val="oancuaDanhsach"/>
        <w:numPr>
          <w:ilvl w:val="0"/>
          <w:numId w:val="2"/>
        </w:numPr>
        <w:spacing w:line="360" w:lineRule="auto"/>
        <w:jc w:val="both"/>
        <w:rPr>
          <w:b/>
          <w:color w:val="000000" w:themeColor="text1"/>
          <w:sz w:val="26"/>
          <w:szCs w:val="26"/>
          <w:shd w:val="clear" w:color="auto" w:fill="FFFFFF"/>
        </w:rPr>
      </w:pPr>
      <w:r w:rsidRPr="007655CC">
        <w:rPr>
          <w:color w:val="000000" w:themeColor="text1"/>
          <w:sz w:val="26"/>
          <w:szCs w:val="26"/>
        </w:rPr>
        <w:t xml:space="preserve">[TH] </w:t>
      </w:r>
      <w:r w:rsidRPr="007655CC">
        <w:rPr>
          <w:color w:val="000000" w:themeColor="text1"/>
          <w:sz w:val="26"/>
          <w:szCs w:val="26"/>
          <w:shd w:val="clear" w:color="auto" w:fill="FFFFFF"/>
        </w:rPr>
        <w:t>Safrol là một chất có trong tinh dầu xá xị (hay gù hương), được dùng làm hương liệu trong thực phẩm. Phổ MS của safrol cho thấy chất này có phân tử khối là 162. Kết quả phân tích nguyên tố cho thấy thành phần phần trăm về khối lượng các nguyên tố carbon, hydrogen và oxygen có trong safrol lần lượt là: 74,07%; 6,18% và 19,75%. Công thức phân tử của safrol là gì?</w:t>
      </w:r>
    </w:p>
    <w:p w14:paraId="70489AC8"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shd w:val="clear" w:color="auto" w:fill="FFFFFF"/>
        </w:rPr>
      </w:pPr>
      <w:r w:rsidRPr="007655CC">
        <w:rPr>
          <w:b/>
          <w:color w:val="000000" w:themeColor="text1"/>
          <w:sz w:val="26"/>
          <w:szCs w:val="26"/>
          <w:u w:val="single"/>
        </w:rPr>
        <w:lastRenderedPageBreak/>
        <w:t>A.</w:t>
      </w:r>
      <w:r w:rsidRPr="007655CC">
        <w:rPr>
          <w:color w:val="000000" w:themeColor="text1"/>
          <w:sz w:val="26"/>
          <w:szCs w:val="26"/>
        </w:rPr>
        <w:t xml:space="preserve"> 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10</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p>
    <w:p w14:paraId="2C66E338"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rPr>
      </w:pPr>
      <w:r w:rsidRPr="007655CC">
        <w:rPr>
          <w:b/>
          <w:color w:val="000000" w:themeColor="text1"/>
          <w:sz w:val="26"/>
          <w:szCs w:val="26"/>
        </w:rPr>
        <w:t>B.</w:t>
      </w:r>
      <w:r w:rsidRPr="007655CC">
        <w:rPr>
          <w:color w:val="000000" w:themeColor="text1"/>
          <w:sz w:val="26"/>
          <w:szCs w:val="26"/>
        </w:rPr>
        <w:t xml:space="preserve"> C</w:t>
      </w:r>
      <w:r w:rsidRPr="007655CC">
        <w:rPr>
          <w:color w:val="000000" w:themeColor="text1"/>
          <w:sz w:val="26"/>
          <w:szCs w:val="26"/>
          <w:vertAlign w:val="subscript"/>
        </w:rPr>
        <w:t>5</w:t>
      </w:r>
      <w:r w:rsidRPr="007655CC">
        <w:rPr>
          <w:color w:val="000000" w:themeColor="text1"/>
          <w:sz w:val="26"/>
          <w:szCs w:val="26"/>
        </w:rPr>
        <w:t>H</w:t>
      </w:r>
      <w:r w:rsidRPr="007655CC">
        <w:rPr>
          <w:color w:val="000000" w:themeColor="text1"/>
          <w:sz w:val="26"/>
          <w:szCs w:val="26"/>
          <w:vertAlign w:val="subscript"/>
        </w:rPr>
        <w:t>5</w:t>
      </w:r>
      <w:r w:rsidRPr="007655CC">
        <w:rPr>
          <w:color w:val="000000" w:themeColor="text1"/>
          <w:sz w:val="26"/>
          <w:szCs w:val="26"/>
        </w:rPr>
        <w:t>O.</w:t>
      </w:r>
    </w:p>
    <w:p w14:paraId="022798DD"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rPr>
      </w:pPr>
      <w:r w:rsidRPr="007655CC">
        <w:rPr>
          <w:b/>
          <w:color w:val="000000" w:themeColor="text1"/>
          <w:sz w:val="26"/>
          <w:szCs w:val="26"/>
        </w:rPr>
        <w:t>C.</w:t>
      </w:r>
      <w:r w:rsidRPr="007655CC">
        <w:rPr>
          <w:color w:val="000000" w:themeColor="text1"/>
          <w:sz w:val="26"/>
          <w:szCs w:val="26"/>
        </w:rPr>
        <w:t xml:space="preserve"> C</w:t>
      </w:r>
      <w:r w:rsidRPr="007655CC">
        <w:rPr>
          <w:color w:val="000000" w:themeColor="text1"/>
          <w:sz w:val="26"/>
          <w:szCs w:val="26"/>
          <w:vertAlign w:val="subscript"/>
        </w:rPr>
        <w:t>5</w:t>
      </w:r>
      <w:r w:rsidRPr="007655CC">
        <w:rPr>
          <w:color w:val="000000" w:themeColor="text1"/>
          <w:sz w:val="26"/>
          <w:szCs w:val="26"/>
        </w:rPr>
        <w:t>H</w:t>
      </w:r>
      <w:r w:rsidRPr="007655CC">
        <w:rPr>
          <w:color w:val="000000" w:themeColor="text1"/>
          <w:sz w:val="26"/>
          <w:szCs w:val="26"/>
          <w:vertAlign w:val="subscript"/>
        </w:rPr>
        <w:t>5</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p>
    <w:p w14:paraId="44200EA2"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b/>
          <w:color w:val="000000" w:themeColor="text1"/>
          <w:sz w:val="26"/>
          <w:szCs w:val="26"/>
        </w:rPr>
        <w:t>D.</w:t>
      </w:r>
      <w:r w:rsidRPr="007655CC">
        <w:rPr>
          <w:color w:val="000000" w:themeColor="text1"/>
          <w:sz w:val="26"/>
          <w:szCs w:val="26"/>
        </w:rPr>
        <w:t xml:space="preserve"> 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10</w:t>
      </w:r>
      <w:r w:rsidRPr="007655CC">
        <w:rPr>
          <w:color w:val="000000" w:themeColor="text1"/>
          <w:sz w:val="26"/>
          <w:szCs w:val="26"/>
        </w:rPr>
        <w:t>O</w:t>
      </w:r>
    </w:p>
    <w:p w14:paraId="1CDE271C" w14:textId="77777777" w:rsidR="00E173A6" w:rsidRPr="007655CC" w:rsidRDefault="00E173A6" w:rsidP="00E173A6">
      <w:pPr>
        <w:tabs>
          <w:tab w:val="left" w:pos="283"/>
          <w:tab w:val="left" w:pos="2835"/>
          <w:tab w:val="left" w:pos="5386"/>
          <w:tab w:val="left" w:pos="7937"/>
        </w:tabs>
        <w:spacing w:line="360" w:lineRule="auto"/>
        <w:ind w:firstLine="283"/>
        <w:jc w:val="both"/>
        <w:rPr>
          <w:b/>
          <w:bCs/>
          <w:color w:val="000000" w:themeColor="text1"/>
          <w:sz w:val="26"/>
          <w:szCs w:val="26"/>
          <w:shd w:val="clear" w:color="auto" w:fill="FFFFFF"/>
        </w:rPr>
      </w:pPr>
      <w:r w:rsidRPr="007655CC">
        <w:rPr>
          <w:b/>
          <w:bCs/>
          <w:color w:val="000000" w:themeColor="text1"/>
          <w:sz w:val="26"/>
          <w:szCs w:val="26"/>
        </w:rPr>
        <w:t>Hướng dẫn giải:</w:t>
      </w:r>
    </w:p>
    <w:p w14:paraId="118F27E1"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Gọi công thức đơn giản nhất của safrol là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r w:rsidRPr="007655CC">
        <w:rPr>
          <w:color w:val="000000" w:themeColor="text1"/>
          <w:sz w:val="26"/>
          <w:szCs w:val="26"/>
        </w:rPr>
        <w:t>O</w:t>
      </w:r>
      <w:r w:rsidRPr="007655CC">
        <w:rPr>
          <w:color w:val="000000" w:themeColor="text1"/>
          <w:sz w:val="26"/>
          <w:szCs w:val="26"/>
          <w:vertAlign w:val="subscript"/>
        </w:rPr>
        <w:t>z</w:t>
      </w:r>
      <w:r w:rsidRPr="007655CC">
        <w:rPr>
          <w:color w:val="000000" w:themeColor="text1"/>
          <w:sz w:val="26"/>
          <w:szCs w:val="26"/>
        </w:rPr>
        <w:t>.</w:t>
      </w:r>
    </w:p>
    <w:p w14:paraId="3BF999E3" w14:textId="5CD66965" w:rsidR="00E173A6" w:rsidRPr="007655CC" w:rsidRDefault="007655CC"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highlight w:val="yellow"/>
        </w:rPr>
      </w:pPr>
      <w:r w:rsidRPr="007655CC">
        <w:rPr>
          <w:position w:val="-12"/>
        </w:rPr>
        <w:object w:dxaOrig="5179" w:dyaOrig="360" w14:anchorId="7000096C">
          <v:shape id="_x0000_i1026" type="#_x0000_t75" style="width:259.2pt;height:18.15pt" o:ole="">
            <v:imagedata r:id="rId7" o:title=""/>
          </v:shape>
          <o:OLEObject Type="Embed" ProgID="Equation.DSMT4" ShapeID="_x0000_i1026" DrawAspect="Content" ObjectID="_1748089496" r:id="rId8"/>
        </w:object>
      </w:r>
    </w:p>
    <w:p w14:paraId="71916750" w14:textId="0A502365"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đơn giản nhất của safrol là: C</w:t>
      </w:r>
      <w:r w:rsidRPr="007655CC">
        <w:rPr>
          <w:color w:val="000000" w:themeColor="text1"/>
          <w:sz w:val="26"/>
          <w:szCs w:val="26"/>
          <w:vertAlign w:val="subscript"/>
        </w:rPr>
        <w:t>5</w:t>
      </w:r>
      <w:r w:rsidRPr="007655CC">
        <w:rPr>
          <w:color w:val="000000" w:themeColor="text1"/>
          <w:sz w:val="26"/>
          <w:szCs w:val="26"/>
        </w:rPr>
        <w:t>H</w:t>
      </w:r>
      <w:r w:rsidRPr="007655CC">
        <w:rPr>
          <w:color w:val="000000" w:themeColor="text1"/>
          <w:sz w:val="26"/>
          <w:szCs w:val="26"/>
          <w:vertAlign w:val="subscript"/>
        </w:rPr>
        <w:t>5</w:t>
      </w:r>
      <w:r w:rsidRPr="007655CC">
        <w:rPr>
          <w:color w:val="000000" w:themeColor="text1"/>
          <w:sz w:val="26"/>
          <w:szCs w:val="26"/>
        </w:rPr>
        <w:t>O</w:t>
      </w:r>
    </w:p>
    <w:p w14:paraId="72355DB2"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Safrol có phân tử khối là 162</w:t>
      </w:r>
    </w:p>
    <w:p w14:paraId="04587CC4"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=&gt; (12.5 + 1.5 + 16).n = 81.n = 162 =&gt; n = 2.</w:t>
      </w:r>
    </w:p>
    <w:p w14:paraId="51B70B7F"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phân tử của safrol là: 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10</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p>
    <w:p w14:paraId="7640EBFD" w14:textId="77777777" w:rsidR="00E173A6" w:rsidRPr="007655CC" w:rsidRDefault="00E173A6" w:rsidP="00E173A6">
      <w:pPr>
        <w:pStyle w:val="ThngthngWeb"/>
        <w:numPr>
          <w:ilvl w:val="0"/>
          <w:numId w:val="2"/>
        </w:numPr>
        <w:shd w:val="clear" w:color="auto" w:fill="FFFFFF"/>
        <w:spacing w:before="0" w:beforeAutospacing="0" w:after="0" w:afterAutospacing="0" w:line="360" w:lineRule="auto"/>
        <w:jc w:val="both"/>
        <w:rPr>
          <w:color w:val="000000" w:themeColor="text1"/>
          <w:sz w:val="26"/>
          <w:szCs w:val="26"/>
        </w:rPr>
      </w:pPr>
      <w:r w:rsidRPr="007655CC">
        <w:rPr>
          <w:color w:val="000000" w:themeColor="text1"/>
          <w:sz w:val="26"/>
          <w:szCs w:val="26"/>
        </w:rPr>
        <w:t>[TH] Quan sát hình</w:t>
      </w:r>
      <w:r w:rsidRPr="00DC67DD">
        <w:rPr>
          <w:color w:val="000000" w:themeColor="text1"/>
          <w:sz w:val="26"/>
          <w:szCs w:val="26"/>
        </w:rPr>
        <w:t xml:space="preserve"> sau</w:t>
      </w:r>
      <w:r w:rsidRPr="007655CC">
        <w:rPr>
          <w:color w:val="000000" w:themeColor="text1"/>
          <w:sz w:val="26"/>
          <w:szCs w:val="26"/>
        </w:rPr>
        <w:t>, giá trị phân tử khối của naphtalene và phenol</w:t>
      </w:r>
      <w:r w:rsidRPr="00DC67DD">
        <w:rPr>
          <w:color w:val="000000" w:themeColor="text1"/>
          <w:sz w:val="26"/>
          <w:szCs w:val="26"/>
        </w:rPr>
        <w:t xml:space="preserve"> lần lượt là bao nhiêu?</w:t>
      </w:r>
      <w:r w:rsidRPr="007655CC">
        <w:rPr>
          <w:color w:val="000000" w:themeColor="text1"/>
          <w:sz w:val="26"/>
          <w:szCs w:val="26"/>
        </w:rPr>
        <w:t>. Biết phân tử khối tương ứng với peak có cường độ tương đối lớn nhất hiển thị trên phổ khối lượng</w:t>
      </w:r>
      <w:r w:rsidRPr="00DC67DD">
        <w:rPr>
          <w:color w:val="000000" w:themeColor="text1"/>
          <w:sz w:val="26"/>
          <w:szCs w:val="26"/>
        </w:rPr>
        <w:t>.</w:t>
      </w:r>
    </w:p>
    <w:p w14:paraId="33AA357B" w14:textId="3936F13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rPr>
      </w:pPr>
      <w:r w:rsidRPr="007655CC">
        <w:rPr>
          <w:noProof/>
          <w:color w:val="000000" w:themeColor="text1"/>
          <w:sz w:val="26"/>
          <w:szCs w:val="26"/>
        </w:rPr>
        <w:drawing>
          <wp:inline distT="0" distB="0" distL="0" distR="0" wp14:anchorId="330FCA33" wp14:editId="3A0DA9C6">
            <wp:extent cx="5303520" cy="2166620"/>
            <wp:effectExtent l="0" t="0" r="0" b="0"/>
            <wp:docPr id="3" name="Hình ảnh 3" descr="Quan sát hình 10.1, xác định giá trị phân tử khối của naphtalene và phenol. Biết phân tử khối tương ứng với peak có cường độ tương đối lớn nhất hiển thị trên phổ khối l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Quan sát hình 10.1, xác định giá trị phân tử khối của naphtalene và phenol. Biết phân tử khối tương ứng với peak có cường độ tương đối lớn nhất hiển thị trên phổ khối lượ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3520" cy="2166620"/>
                    </a:xfrm>
                    <a:prstGeom prst="rect">
                      <a:avLst/>
                    </a:prstGeom>
                    <a:noFill/>
                    <a:ln>
                      <a:noFill/>
                    </a:ln>
                  </pic:spPr>
                </pic:pic>
              </a:graphicData>
            </a:graphic>
          </wp:inline>
        </w:drawing>
      </w:r>
    </w:p>
    <w:p w14:paraId="23D2912B"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fr-FR"/>
        </w:rPr>
      </w:pPr>
      <w:r w:rsidRPr="00DC67DD">
        <w:rPr>
          <w:b/>
          <w:color w:val="000000" w:themeColor="text1"/>
          <w:sz w:val="26"/>
          <w:szCs w:val="26"/>
          <w:lang w:val="fr-FR"/>
        </w:rPr>
        <w:t>A.</w:t>
      </w:r>
      <w:r w:rsidRPr="00DC67DD">
        <w:rPr>
          <w:color w:val="000000" w:themeColor="text1"/>
          <w:sz w:val="26"/>
          <w:szCs w:val="26"/>
          <w:lang w:val="fr-FR"/>
        </w:rPr>
        <w:t xml:space="preserve"> 128 và 66</w:t>
      </w:r>
    </w:p>
    <w:p w14:paraId="6017DE29"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fr-FR"/>
        </w:rPr>
      </w:pPr>
      <w:r w:rsidRPr="00DC67DD">
        <w:rPr>
          <w:b/>
          <w:color w:val="000000" w:themeColor="text1"/>
          <w:sz w:val="26"/>
          <w:szCs w:val="26"/>
          <w:lang w:val="fr-FR"/>
        </w:rPr>
        <w:t>B.</w:t>
      </w:r>
      <w:r w:rsidRPr="00DC67DD">
        <w:rPr>
          <w:color w:val="000000" w:themeColor="text1"/>
          <w:sz w:val="26"/>
          <w:szCs w:val="26"/>
          <w:lang w:val="fr-FR"/>
        </w:rPr>
        <w:t xml:space="preserve"> 102 và 94</w:t>
      </w:r>
    </w:p>
    <w:p w14:paraId="0EB2A5F0"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lang w:val="fr-FR"/>
        </w:rPr>
      </w:pPr>
      <w:r w:rsidRPr="00DC67DD">
        <w:rPr>
          <w:b/>
          <w:color w:val="000000" w:themeColor="text1"/>
          <w:sz w:val="26"/>
          <w:szCs w:val="26"/>
          <w:u w:val="single"/>
          <w:lang w:val="fr-FR"/>
        </w:rPr>
        <w:t>C.</w:t>
      </w:r>
      <w:r w:rsidRPr="00DC67DD">
        <w:rPr>
          <w:color w:val="000000" w:themeColor="text1"/>
          <w:sz w:val="26"/>
          <w:szCs w:val="26"/>
          <w:lang w:val="fr-FR"/>
        </w:rPr>
        <w:t xml:space="preserve"> 128 và 94</w:t>
      </w:r>
    </w:p>
    <w:p w14:paraId="76948FE6"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lang w:val="fr-FR"/>
        </w:rPr>
      </w:pPr>
      <w:r w:rsidRPr="00DC67DD">
        <w:rPr>
          <w:b/>
          <w:color w:val="000000" w:themeColor="text1"/>
          <w:sz w:val="26"/>
          <w:szCs w:val="26"/>
          <w:lang w:val="fr-FR"/>
        </w:rPr>
        <w:t>D.</w:t>
      </w:r>
      <w:r w:rsidRPr="00DC67DD">
        <w:rPr>
          <w:color w:val="000000" w:themeColor="text1"/>
          <w:sz w:val="26"/>
          <w:szCs w:val="26"/>
          <w:lang w:val="fr-FR"/>
        </w:rPr>
        <w:t xml:space="preserve"> 102 và 128</w:t>
      </w:r>
    </w:p>
    <w:p w14:paraId="3C614EBC"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bCs/>
          <w:color w:val="000000" w:themeColor="text1"/>
          <w:sz w:val="26"/>
          <w:szCs w:val="26"/>
          <w:lang w:val="fr-FR"/>
        </w:rPr>
      </w:pPr>
      <w:r w:rsidRPr="00DC67DD">
        <w:rPr>
          <w:b/>
          <w:bCs/>
          <w:color w:val="000000" w:themeColor="text1"/>
          <w:sz w:val="26"/>
          <w:szCs w:val="26"/>
          <w:lang w:val="fr-FR"/>
        </w:rPr>
        <w:t>Hướng dẫn giải:</w:t>
      </w:r>
    </w:p>
    <w:p w14:paraId="7C165696" w14:textId="77777777" w:rsidR="00E173A6" w:rsidRPr="00DC67DD" w:rsidRDefault="00E173A6" w:rsidP="00E173A6">
      <w:pPr>
        <w:tabs>
          <w:tab w:val="left" w:pos="283"/>
          <w:tab w:val="left" w:pos="2835"/>
          <w:tab w:val="left" w:pos="5386"/>
          <w:tab w:val="left" w:pos="7937"/>
        </w:tabs>
        <w:spacing w:line="360" w:lineRule="auto"/>
        <w:ind w:firstLine="283"/>
        <w:jc w:val="both"/>
        <w:rPr>
          <w:color w:val="000000" w:themeColor="text1"/>
          <w:sz w:val="26"/>
          <w:szCs w:val="26"/>
          <w:shd w:val="clear" w:color="auto" w:fill="FFFFFF"/>
          <w:lang w:val="fr-FR"/>
        </w:rPr>
      </w:pPr>
      <w:r w:rsidRPr="00DC67DD">
        <w:rPr>
          <w:color w:val="000000" w:themeColor="text1"/>
          <w:sz w:val="26"/>
          <w:szCs w:val="26"/>
          <w:shd w:val="clear" w:color="auto" w:fill="FFFFFF"/>
          <w:lang w:val="fr-FR"/>
        </w:rPr>
        <w:t>Phân tử khối của naphtalene và phenol lần lượt là 128, 94</w:t>
      </w:r>
    </w:p>
    <w:p w14:paraId="0004C5F6" w14:textId="77777777" w:rsidR="00E173A6" w:rsidRPr="007655CC" w:rsidRDefault="00E173A6" w:rsidP="00E173A6">
      <w:pPr>
        <w:pStyle w:val="ThngthngWeb"/>
        <w:numPr>
          <w:ilvl w:val="0"/>
          <w:numId w:val="2"/>
        </w:numPr>
        <w:shd w:val="clear" w:color="auto" w:fill="FFFFFF"/>
        <w:spacing w:before="0" w:beforeAutospacing="0" w:after="0" w:afterAutospacing="0" w:line="360" w:lineRule="auto"/>
        <w:jc w:val="both"/>
        <w:rPr>
          <w:b/>
          <w:color w:val="000000" w:themeColor="text1"/>
          <w:sz w:val="26"/>
          <w:szCs w:val="26"/>
          <w:shd w:val="clear" w:color="auto" w:fill="FFFFFF"/>
        </w:rPr>
      </w:pPr>
      <w:r w:rsidRPr="007655CC">
        <w:rPr>
          <w:color w:val="000000" w:themeColor="text1"/>
          <w:sz w:val="26"/>
          <w:szCs w:val="26"/>
        </w:rPr>
        <w:t xml:space="preserve">[TH] </w:t>
      </w:r>
      <w:r w:rsidRPr="007655CC">
        <w:rPr>
          <w:color w:val="000000" w:themeColor="text1"/>
          <w:sz w:val="26"/>
          <w:szCs w:val="26"/>
          <w:shd w:val="clear" w:color="auto" w:fill="FFFFFF"/>
        </w:rPr>
        <w:t>Kết quả phân tích nguyên tố cho thấy thành phần phần trăm khối lượng các nguyên tố có trong hợp chất X như sau: carbon là 52,17%; hydrogen là 13,04%; còn lại là oxygen. Xác định công thức đơn giản nhất của hợp chất X.</w:t>
      </w:r>
    </w:p>
    <w:p w14:paraId="522B1F72"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shd w:val="clear" w:color="auto" w:fill="FFFFFF"/>
          <w:lang w:val="en-US"/>
        </w:rPr>
      </w:pPr>
      <w:r w:rsidRPr="007655CC">
        <w:rPr>
          <w:b/>
          <w:color w:val="000000" w:themeColor="text1"/>
          <w:sz w:val="26"/>
          <w:szCs w:val="26"/>
          <w:u w:val="single"/>
          <w:shd w:val="clear" w:color="auto" w:fill="FFFFFF"/>
          <w:lang w:val="en-US"/>
        </w:rPr>
        <w:t>A.</w:t>
      </w:r>
      <w:r w:rsidRPr="007655CC">
        <w:rPr>
          <w:color w:val="000000" w:themeColor="text1"/>
          <w:sz w:val="26"/>
          <w:szCs w:val="26"/>
          <w:shd w:val="clear" w:color="auto" w:fill="FFFFFF"/>
          <w:lang w:val="en-US"/>
        </w:rPr>
        <w:t xml:space="preserve"> C</w:t>
      </w:r>
      <w:r w:rsidRPr="007655CC">
        <w:rPr>
          <w:color w:val="000000" w:themeColor="text1"/>
          <w:sz w:val="26"/>
          <w:szCs w:val="26"/>
          <w:shd w:val="clear" w:color="auto" w:fill="FFFFFF"/>
          <w:vertAlign w:val="subscript"/>
          <w:lang w:val="en-US"/>
        </w:rPr>
        <w:t>2</w:t>
      </w:r>
      <w:r w:rsidRPr="007655CC">
        <w:rPr>
          <w:color w:val="000000" w:themeColor="text1"/>
          <w:sz w:val="26"/>
          <w:szCs w:val="26"/>
          <w:shd w:val="clear" w:color="auto" w:fill="FFFFFF"/>
          <w:lang w:val="en-US"/>
        </w:rPr>
        <w:t>H</w:t>
      </w:r>
      <w:r w:rsidRPr="007655CC">
        <w:rPr>
          <w:color w:val="000000" w:themeColor="text1"/>
          <w:sz w:val="26"/>
          <w:szCs w:val="26"/>
          <w:shd w:val="clear" w:color="auto" w:fill="FFFFFF"/>
          <w:vertAlign w:val="subscript"/>
          <w:lang w:val="en-US"/>
        </w:rPr>
        <w:t>6</w:t>
      </w:r>
      <w:r w:rsidRPr="007655CC">
        <w:rPr>
          <w:color w:val="000000" w:themeColor="text1"/>
          <w:sz w:val="26"/>
          <w:szCs w:val="26"/>
          <w:shd w:val="clear" w:color="auto" w:fill="FFFFFF"/>
          <w:lang w:val="en-US"/>
        </w:rPr>
        <w:t>O</w:t>
      </w:r>
    </w:p>
    <w:p w14:paraId="5B623147"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shd w:val="clear" w:color="auto" w:fill="FFFFFF"/>
          <w:lang w:val="en-US"/>
        </w:rPr>
      </w:pPr>
      <w:r w:rsidRPr="007655CC">
        <w:rPr>
          <w:b/>
          <w:color w:val="000000" w:themeColor="text1"/>
          <w:sz w:val="26"/>
          <w:szCs w:val="26"/>
          <w:shd w:val="clear" w:color="auto" w:fill="FFFFFF"/>
          <w:lang w:val="en-US"/>
        </w:rPr>
        <w:t>B.</w:t>
      </w:r>
      <w:r w:rsidRPr="007655CC">
        <w:rPr>
          <w:color w:val="000000" w:themeColor="text1"/>
          <w:sz w:val="26"/>
          <w:szCs w:val="26"/>
          <w:shd w:val="clear" w:color="auto" w:fill="FFFFFF"/>
          <w:lang w:val="en-US"/>
        </w:rPr>
        <w:t xml:space="preserve"> CH</w:t>
      </w:r>
      <w:r w:rsidRPr="007655CC">
        <w:rPr>
          <w:color w:val="000000" w:themeColor="text1"/>
          <w:sz w:val="26"/>
          <w:szCs w:val="26"/>
          <w:shd w:val="clear" w:color="auto" w:fill="FFFFFF"/>
          <w:vertAlign w:val="subscript"/>
          <w:lang w:val="en-US"/>
        </w:rPr>
        <w:t>6</w:t>
      </w:r>
      <w:r w:rsidRPr="007655CC">
        <w:rPr>
          <w:color w:val="000000" w:themeColor="text1"/>
          <w:sz w:val="26"/>
          <w:szCs w:val="26"/>
          <w:shd w:val="clear" w:color="auto" w:fill="FFFFFF"/>
          <w:lang w:val="en-US"/>
        </w:rPr>
        <w:t>O</w:t>
      </w:r>
    </w:p>
    <w:p w14:paraId="610968D4"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shd w:val="clear" w:color="auto" w:fill="FFFFFF"/>
          <w:lang w:val="en-US"/>
        </w:rPr>
      </w:pPr>
      <w:r w:rsidRPr="007655CC">
        <w:rPr>
          <w:b/>
          <w:color w:val="000000" w:themeColor="text1"/>
          <w:sz w:val="26"/>
          <w:szCs w:val="26"/>
          <w:shd w:val="clear" w:color="auto" w:fill="FFFFFF"/>
          <w:lang w:val="en-US"/>
        </w:rPr>
        <w:t>C.</w:t>
      </w:r>
      <w:r w:rsidRPr="007655CC">
        <w:rPr>
          <w:color w:val="000000" w:themeColor="text1"/>
          <w:sz w:val="26"/>
          <w:szCs w:val="26"/>
          <w:shd w:val="clear" w:color="auto" w:fill="FFFFFF"/>
          <w:lang w:val="en-US"/>
        </w:rPr>
        <w:t xml:space="preserve"> C</w:t>
      </w:r>
      <w:r w:rsidRPr="007655CC">
        <w:rPr>
          <w:color w:val="000000" w:themeColor="text1"/>
          <w:sz w:val="26"/>
          <w:szCs w:val="26"/>
          <w:shd w:val="clear" w:color="auto" w:fill="FFFFFF"/>
          <w:vertAlign w:val="subscript"/>
          <w:lang w:val="en-US"/>
        </w:rPr>
        <w:t>2</w:t>
      </w:r>
      <w:r w:rsidRPr="007655CC">
        <w:rPr>
          <w:color w:val="000000" w:themeColor="text1"/>
          <w:sz w:val="26"/>
          <w:szCs w:val="26"/>
          <w:shd w:val="clear" w:color="auto" w:fill="FFFFFF"/>
          <w:lang w:val="en-US"/>
        </w:rPr>
        <w:t>H</w:t>
      </w:r>
      <w:r w:rsidRPr="007655CC">
        <w:rPr>
          <w:color w:val="000000" w:themeColor="text1"/>
          <w:sz w:val="26"/>
          <w:szCs w:val="26"/>
          <w:shd w:val="clear" w:color="auto" w:fill="FFFFFF"/>
          <w:vertAlign w:val="subscript"/>
          <w:lang w:val="en-US"/>
        </w:rPr>
        <w:t>6</w:t>
      </w:r>
    </w:p>
    <w:p w14:paraId="41076668"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shd w:val="clear" w:color="auto" w:fill="FFFFFF"/>
          <w:lang w:val="en-US"/>
        </w:rPr>
      </w:pPr>
      <w:r w:rsidRPr="007655CC">
        <w:rPr>
          <w:b/>
          <w:color w:val="000000" w:themeColor="text1"/>
          <w:sz w:val="26"/>
          <w:szCs w:val="26"/>
          <w:shd w:val="clear" w:color="auto" w:fill="FFFFFF"/>
          <w:lang w:val="en-US"/>
        </w:rPr>
        <w:t>D.</w:t>
      </w:r>
      <w:r w:rsidRPr="007655CC">
        <w:rPr>
          <w:color w:val="000000" w:themeColor="text1"/>
          <w:sz w:val="26"/>
          <w:szCs w:val="26"/>
          <w:shd w:val="clear" w:color="auto" w:fill="FFFFFF"/>
          <w:lang w:val="en-US"/>
        </w:rPr>
        <w:t xml:space="preserve"> C</w:t>
      </w:r>
      <w:r w:rsidRPr="007655CC">
        <w:rPr>
          <w:color w:val="000000" w:themeColor="text1"/>
          <w:sz w:val="26"/>
          <w:szCs w:val="26"/>
          <w:shd w:val="clear" w:color="auto" w:fill="FFFFFF"/>
          <w:vertAlign w:val="subscript"/>
          <w:lang w:val="en-US"/>
        </w:rPr>
        <w:t>2</w:t>
      </w:r>
      <w:r w:rsidRPr="007655CC">
        <w:rPr>
          <w:color w:val="000000" w:themeColor="text1"/>
          <w:sz w:val="26"/>
          <w:szCs w:val="26"/>
          <w:shd w:val="clear" w:color="auto" w:fill="FFFFFF"/>
          <w:lang w:val="en-US"/>
        </w:rPr>
        <w:t>H</w:t>
      </w:r>
      <w:r w:rsidRPr="007655CC">
        <w:rPr>
          <w:color w:val="000000" w:themeColor="text1"/>
          <w:sz w:val="26"/>
          <w:szCs w:val="26"/>
          <w:shd w:val="clear" w:color="auto" w:fill="FFFFFF"/>
          <w:vertAlign w:val="subscript"/>
          <w:lang w:val="en-US"/>
        </w:rPr>
        <w:t>5</w:t>
      </w:r>
      <w:r w:rsidRPr="007655CC">
        <w:rPr>
          <w:color w:val="000000" w:themeColor="text1"/>
          <w:sz w:val="26"/>
          <w:szCs w:val="26"/>
          <w:shd w:val="clear" w:color="auto" w:fill="FFFFFF"/>
          <w:lang w:val="en-US"/>
        </w:rPr>
        <w:t>O</w:t>
      </w:r>
    </w:p>
    <w:p w14:paraId="53F07201"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Phần trăm khối lượng của oxygen là:</w:t>
      </w:r>
    </w:p>
    <w:p w14:paraId="4A52827B"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lastRenderedPageBreak/>
        <w:t>100% - 52,17% - 13,04% = 34,79%</w:t>
      </w:r>
    </w:p>
    <w:p w14:paraId="5A6474A9"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Gọi công thức đơn giản nhất của X là CxHyOz.</w:t>
      </w:r>
    </w:p>
    <w:p w14:paraId="5ADC5847" w14:textId="1F49C116"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Ta có: x:y:z = </w:t>
      </w:r>
      <w:r w:rsidR="007655CC" w:rsidRPr="007655CC">
        <w:rPr>
          <w:position w:val="-12"/>
        </w:rPr>
        <w:object w:dxaOrig="3360" w:dyaOrig="360" w14:anchorId="6A94087B">
          <v:shape id="_x0000_i1027" type="#_x0000_t75" style="width:167.8pt;height:18.15pt" o:ole="">
            <v:imagedata r:id="rId10" o:title=""/>
          </v:shape>
          <o:OLEObject Type="Embed" ProgID="Equation.DSMT4" ShapeID="_x0000_i1027" DrawAspect="Content" ObjectID="_1748089497" r:id="rId11"/>
        </w:object>
      </w:r>
      <w:r w:rsidRPr="007655CC">
        <w:rPr>
          <w:color w:val="000000" w:themeColor="text1"/>
          <w:sz w:val="26"/>
          <w:szCs w:val="26"/>
        </w:rPr>
        <w:t> = 2:6:1</w:t>
      </w:r>
    </w:p>
    <w:p w14:paraId="52337050"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đơn giản nhất của X là: C</w:t>
      </w:r>
      <w:r w:rsidRPr="00DC67DD">
        <w:rPr>
          <w:color w:val="000000" w:themeColor="text1"/>
          <w:sz w:val="26"/>
          <w:szCs w:val="26"/>
          <w:vertAlign w:val="subscript"/>
        </w:rPr>
        <w:t>2</w:t>
      </w:r>
      <w:r w:rsidRPr="007655CC">
        <w:rPr>
          <w:color w:val="000000" w:themeColor="text1"/>
          <w:sz w:val="26"/>
          <w:szCs w:val="26"/>
        </w:rPr>
        <w:t>H</w:t>
      </w:r>
      <w:r w:rsidRPr="00DC67DD">
        <w:rPr>
          <w:color w:val="000000" w:themeColor="text1"/>
          <w:sz w:val="26"/>
          <w:szCs w:val="26"/>
          <w:vertAlign w:val="subscript"/>
        </w:rPr>
        <w:t>6</w:t>
      </w:r>
      <w:r w:rsidRPr="007655CC">
        <w:rPr>
          <w:color w:val="000000" w:themeColor="text1"/>
          <w:sz w:val="26"/>
          <w:szCs w:val="26"/>
        </w:rPr>
        <w:t>O</w:t>
      </w:r>
    </w:p>
    <w:p w14:paraId="1A6882B5" w14:textId="77777777" w:rsidR="00E173A6" w:rsidRPr="007655CC" w:rsidRDefault="00E173A6" w:rsidP="00E173A6">
      <w:pPr>
        <w:pStyle w:val="oancuaDanhsach"/>
        <w:numPr>
          <w:ilvl w:val="0"/>
          <w:numId w:val="2"/>
        </w:numPr>
        <w:spacing w:line="360" w:lineRule="auto"/>
        <w:mirrorIndents/>
        <w:jc w:val="both"/>
        <w:rPr>
          <w:b/>
          <w:color w:val="000000" w:themeColor="text1"/>
          <w:sz w:val="26"/>
          <w:szCs w:val="26"/>
        </w:rPr>
      </w:pPr>
      <w:r w:rsidRPr="00DC67DD">
        <w:rPr>
          <w:color w:val="000000" w:themeColor="text1"/>
          <w:sz w:val="26"/>
          <w:szCs w:val="26"/>
          <w:lang w:val="vi-VN"/>
        </w:rPr>
        <w:t xml:space="preserve">[TH] Chất hữu cơ X có M = 123 và khối lượng C, H, O và N trong phân tử theo thứ tự tỉ lệ với 72: 5: 32:14. </w:t>
      </w:r>
      <w:r w:rsidRPr="007655CC">
        <w:rPr>
          <w:color w:val="000000" w:themeColor="text1"/>
          <w:sz w:val="26"/>
          <w:szCs w:val="26"/>
        </w:rPr>
        <w:t>CTPT của X là</w:t>
      </w:r>
    </w:p>
    <w:p w14:paraId="366B24D5"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b/>
          <w:color w:val="000000" w:themeColor="text1"/>
          <w:sz w:val="26"/>
          <w:szCs w:val="26"/>
        </w:rPr>
        <w:t xml:space="preserve">A. </w:t>
      </w:r>
      <w:r w:rsidRPr="007655CC">
        <w:rPr>
          <w:color w:val="000000" w:themeColor="text1"/>
          <w:sz w:val="26"/>
          <w:szCs w:val="26"/>
        </w:rPr>
        <w:t>C</w:t>
      </w:r>
      <w:r w:rsidRPr="007655CC">
        <w:rPr>
          <w:color w:val="000000" w:themeColor="text1"/>
          <w:sz w:val="26"/>
          <w:szCs w:val="26"/>
          <w:vertAlign w:val="subscript"/>
        </w:rPr>
        <w:t>6</w:t>
      </w:r>
      <w:r w:rsidRPr="007655CC">
        <w:rPr>
          <w:color w:val="000000" w:themeColor="text1"/>
          <w:sz w:val="26"/>
          <w:szCs w:val="26"/>
        </w:rPr>
        <w:t>H</w:t>
      </w:r>
      <w:r w:rsidRPr="007655CC">
        <w:rPr>
          <w:color w:val="000000" w:themeColor="text1"/>
          <w:sz w:val="26"/>
          <w:szCs w:val="26"/>
          <w:vertAlign w:val="subscript"/>
        </w:rPr>
        <w:t>14</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N.</w:t>
      </w:r>
      <w:r w:rsidRPr="007655CC">
        <w:rPr>
          <w:b/>
          <w:color w:val="000000" w:themeColor="text1"/>
          <w:sz w:val="26"/>
          <w:szCs w:val="26"/>
        </w:rPr>
        <w:tab/>
        <w:t xml:space="preserve">B. </w:t>
      </w:r>
      <w:r w:rsidRPr="007655CC">
        <w:rPr>
          <w:color w:val="000000" w:themeColor="text1"/>
          <w:sz w:val="26"/>
          <w:szCs w:val="26"/>
        </w:rPr>
        <w:t>C</w:t>
      </w:r>
      <w:r w:rsidRPr="007655CC">
        <w:rPr>
          <w:color w:val="000000" w:themeColor="text1"/>
          <w:sz w:val="26"/>
          <w:szCs w:val="26"/>
          <w:vertAlign w:val="subscript"/>
        </w:rPr>
        <w:t>6</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ON</w:t>
      </w:r>
      <w:r w:rsidRPr="007655CC">
        <w:rPr>
          <w:color w:val="000000" w:themeColor="text1"/>
          <w:sz w:val="26"/>
          <w:szCs w:val="26"/>
          <w:vertAlign w:val="subscript"/>
        </w:rPr>
        <w:t>2</w:t>
      </w:r>
      <w:r w:rsidRPr="007655CC">
        <w:rPr>
          <w:color w:val="000000" w:themeColor="text1"/>
          <w:sz w:val="26"/>
          <w:szCs w:val="26"/>
        </w:rPr>
        <w:t>.</w:t>
      </w:r>
      <w:r w:rsidRPr="007655CC">
        <w:rPr>
          <w:b/>
          <w:color w:val="000000" w:themeColor="text1"/>
          <w:sz w:val="26"/>
          <w:szCs w:val="26"/>
        </w:rPr>
        <w:tab/>
        <w:t xml:space="preserve">C. </w:t>
      </w:r>
      <w:r w:rsidRPr="007655CC">
        <w:rPr>
          <w:color w:val="000000" w:themeColor="text1"/>
          <w:sz w:val="26"/>
          <w:szCs w:val="26"/>
        </w:rPr>
        <w:t>C</w:t>
      </w:r>
      <w:r w:rsidRPr="007655CC">
        <w:rPr>
          <w:color w:val="000000" w:themeColor="text1"/>
          <w:sz w:val="26"/>
          <w:szCs w:val="26"/>
          <w:vertAlign w:val="subscript"/>
        </w:rPr>
        <w:t>6</w:t>
      </w:r>
      <w:r w:rsidRPr="007655CC">
        <w:rPr>
          <w:color w:val="000000" w:themeColor="text1"/>
          <w:sz w:val="26"/>
          <w:szCs w:val="26"/>
        </w:rPr>
        <w:t>H</w:t>
      </w:r>
      <w:r w:rsidRPr="007655CC">
        <w:rPr>
          <w:color w:val="000000" w:themeColor="text1"/>
          <w:sz w:val="26"/>
          <w:szCs w:val="26"/>
          <w:vertAlign w:val="subscript"/>
        </w:rPr>
        <w:t>12</w:t>
      </w:r>
      <w:r w:rsidRPr="007655CC">
        <w:rPr>
          <w:color w:val="000000" w:themeColor="text1"/>
          <w:sz w:val="26"/>
          <w:szCs w:val="26"/>
        </w:rPr>
        <w:t>ON.</w:t>
      </w:r>
      <w:r w:rsidRPr="007655CC">
        <w:rPr>
          <w:b/>
          <w:color w:val="000000" w:themeColor="text1"/>
          <w:sz w:val="26"/>
          <w:szCs w:val="26"/>
        </w:rPr>
        <w:tab/>
      </w:r>
      <w:r w:rsidRPr="007655CC">
        <w:rPr>
          <w:b/>
          <w:color w:val="000000" w:themeColor="text1"/>
          <w:sz w:val="26"/>
          <w:szCs w:val="26"/>
          <w:u w:val="single"/>
        </w:rPr>
        <w:t>D.</w:t>
      </w:r>
      <w:r w:rsidRPr="007655CC">
        <w:rPr>
          <w:b/>
          <w:color w:val="000000" w:themeColor="text1"/>
          <w:sz w:val="26"/>
          <w:szCs w:val="26"/>
        </w:rPr>
        <w:t xml:space="preserve"> </w:t>
      </w:r>
      <w:r w:rsidRPr="007655CC">
        <w:rPr>
          <w:color w:val="000000" w:themeColor="text1"/>
          <w:sz w:val="26"/>
          <w:szCs w:val="26"/>
        </w:rPr>
        <w:t>C</w:t>
      </w:r>
      <w:r w:rsidRPr="007655CC">
        <w:rPr>
          <w:color w:val="000000" w:themeColor="text1"/>
          <w:sz w:val="26"/>
          <w:szCs w:val="26"/>
          <w:vertAlign w:val="subscript"/>
        </w:rPr>
        <w:t>6</w:t>
      </w:r>
      <w:r w:rsidRPr="007655CC">
        <w:rPr>
          <w:color w:val="000000" w:themeColor="text1"/>
          <w:sz w:val="26"/>
          <w:szCs w:val="26"/>
        </w:rPr>
        <w:t>H</w:t>
      </w:r>
      <w:r w:rsidRPr="007655CC">
        <w:rPr>
          <w:color w:val="000000" w:themeColor="text1"/>
          <w:sz w:val="26"/>
          <w:szCs w:val="26"/>
          <w:vertAlign w:val="subscript"/>
        </w:rPr>
        <w:t>5</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N.</w:t>
      </w:r>
    </w:p>
    <w:p w14:paraId="4770D95E"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eastAsia="vi-VN"/>
        </w:rPr>
      </w:pPr>
      <w:r w:rsidRPr="007655CC">
        <w:rPr>
          <w:b/>
          <w:color w:val="000000" w:themeColor="text1"/>
          <w:sz w:val="26"/>
          <w:szCs w:val="26"/>
          <w:lang w:eastAsia="vi-VN"/>
        </w:rPr>
        <w:t>Hướng dẫn giải</w:t>
      </w:r>
      <w:r w:rsidRPr="007655CC">
        <w:rPr>
          <w:color w:val="000000" w:themeColor="text1"/>
          <w:sz w:val="26"/>
          <w:szCs w:val="26"/>
          <w:highlight w:val="yellow"/>
          <w:lang w:eastAsia="vi-VN"/>
        </w:rPr>
        <w:t>:</w:t>
      </w:r>
    </w:p>
    <w:p w14:paraId="4F4FCAC2"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 xml:space="preserve">Hợp chất X: </w:t>
      </w:r>
      <w:r w:rsidRPr="007655CC">
        <w:rPr>
          <w:color w:val="000000" w:themeColor="text1"/>
          <w:position w:val="-14"/>
          <w:sz w:val="26"/>
          <w:szCs w:val="26"/>
        </w:rPr>
        <w:object w:dxaOrig="1110" w:dyaOrig="400" w14:anchorId="7FCCCB75">
          <v:shape id="_x0000_i1028" type="#_x0000_t75" style="width:55.1pt;height:20.05pt" o:ole="">
            <v:imagedata r:id="rId12" o:title=""/>
          </v:shape>
          <o:OLEObject Type="Embed" ProgID="Equation.DSMT4" ShapeID="_x0000_i1028" DrawAspect="Content" ObjectID="_1748089498" r:id="rId13"/>
        </w:object>
      </w:r>
    </w:p>
    <w:p w14:paraId="432245A0" w14:textId="29148496"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 xml:space="preserve">Theo lập CTĐGN: </w:t>
      </w:r>
      <w:r w:rsidR="007655CC" w:rsidRPr="007655CC">
        <w:rPr>
          <w:position w:val="-12"/>
        </w:rPr>
        <w:object w:dxaOrig="4160" w:dyaOrig="360" w14:anchorId="09ABCA49">
          <v:shape id="_x0000_i1029" type="#_x0000_t75" style="width:207.85pt;height:18.15pt" o:ole="">
            <v:imagedata r:id="rId14" o:title=""/>
          </v:shape>
          <o:OLEObject Type="Embed" ProgID="Equation.DSMT4" ShapeID="_x0000_i1029" DrawAspect="Content" ObjectID="_1748089499" r:id="rId15"/>
        </w:object>
      </w:r>
    </w:p>
    <w:p w14:paraId="14D5DA1A" w14:textId="600A6D4E" w:rsidR="00E173A6" w:rsidRPr="007655CC" w:rsidRDefault="007655CC" w:rsidP="00E173A6">
      <w:pPr>
        <w:tabs>
          <w:tab w:val="left" w:pos="283"/>
          <w:tab w:val="left" w:pos="2835"/>
          <w:tab w:val="left" w:pos="5386"/>
          <w:tab w:val="left" w:pos="7937"/>
        </w:tabs>
        <w:spacing w:line="360" w:lineRule="auto"/>
        <w:ind w:firstLine="283"/>
        <w:mirrorIndents/>
        <w:jc w:val="both"/>
        <w:rPr>
          <w:color w:val="000000" w:themeColor="text1"/>
          <w:sz w:val="26"/>
          <w:szCs w:val="26"/>
          <w:highlight w:val="yellow"/>
        </w:rPr>
      </w:pPr>
      <w:r w:rsidRPr="007655CC">
        <w:rPr>
          <w:position w:val="-10"/>
        </w:rPr>
        <w:object w:dxaOrig="4959" w:dyaOrig="320" w14:anchorId="1C2E9DD3">
          <v:shape id="_x0000_i1030" type="#_x0000_t75" style="width:247.95pt;height:16.3pt" o:ole="">
            <v:imagedata r:id="rId16" o:title=""/>
          </v:shape>
          <o:OLEObject Type="Embed" ProgID="Equation.DSMT4" ShapeID="_x0000_i1030" DrawAspect="Content" ObjectID="_1748089500" r:id="rId17"/>
        </w:object>
      </w:r>
    </w:p>
    <w:p w14:paraId="6B1CDC27" w14:textId="0B103D2E"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 xml:space="preserve">Chia tất cả cho số nhỏ nhất: </w:t>
      </w:r>
      <w:r w:rsidRPr="007655CC">
        <w:rPr>
          <w:color w:val="000000" w:themeColor="text1"/>
          <w:position w:val="-10"/>
          <w:sz w:val="26"/>
          <w:szCs w:val="26"/>
        </w:rPr>
        <w:object w:dxaOrig="2030" w:dyaOrig="330" w14:anchorId="6EA64BE6">
          <v:shape id="_x0000_i1031" type="#_x0000_t75" style="width:101.45pt;height:16.9pt" o:ole="">
            <v:imagedata r:id="rId18" o:title=""/>
          </v:shape>
          <o:OLEObject Type="Embed" ProgID="Equation.DSMT4" ShapeID="_x0000_i1031" DrawAspect="Content" ObjectID="_1748089501" r:id="rId19"/>
        </w:object>
      </w:r>
      <w:r w:rsidRPr="007655CC">
        <w:rPr>
          <w:color w:val="000000" w:themeColor="text1"/>
          <w:sz w:val="26"/>
          <w:szCs w:val="26"/>
        </w:rPr>
        <w:t xml:space="preserve"> </w:t>
      </w:r>
    </w:p>
    <w:p w14:paraId="4D36B3A9" w14:textId="0CD768F3"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 xml:space="preserve">CTĐGN: </w:t>
      </w:r>
      <w:r w:rsidRPr="007655CC">
        <w:rPr>
          <w:color w:val="000000" w:themeColor="text1"/>
          <w:position w:val="-12"/>
          <w:sz w:val="26"/>
          <w:szCs w:val="26"/>
        </w:rPr>
        <w:object w:dxaOrig="1310" w:dyaOrig="380" w14:anchorId="7CBAB541">
          <v:shape id="_x0000_i1032" type="#_x0000_t75" style="width:65.1pt;height:18.8pt" o:ole="">
            <v:imagedata r:id="rId20" o:title=""/>
          </v:shape>
          <o:OLEObject Type="Embed" ProgID="Equation.DSMT4" ShapeID="_x0000_i1032" DrawAspect="Content" ObjectID="_1748089502" r:id="rId21"/>
        </w:object>
      </w:r>
      <w:r w:rsidRPr="007655CC">
        <w:rPr>
          <w:color w:val="000000" w:themeColor="text1"/>
          <w:sz w:val="26"/>
          <w:szCs w:val="26"/>
        </w:rPr>
        <w:t xml:space="preserve"> theo đề </w:t>
      </w:r>
      <w:r w:rsidR="007655CC" w:rsidRPr="007655CC">
        <w:rPr>
          <w:position w:val="-12"/>
        </w:rPr>
        <w:object w:dxaOrig="6080" w:dyaOrig="360" w14:anchorId="547C7D3C">
          <v:shape id="_x0000_i1033" type="#_x0000_t75" style="width:304.3pt;height:18.15pt" o:ole="">
            <v:imagedata r:id="rId22" o:title=""/>
          </v:shape>
          <o:OLEObject Type="Embed" ProgID="Equation.DSMT4" ShapeID="_x0000_i1033" DrawAspect="Content" ObjectID="_1748089503" r:id="rId23"/>
        </w:object>
      </w:r>
      <w:r w:rsidRPr="007655CC">
        <w:rPr>
          <w:color w:val="000000" w:themeColor="text1"/>
          <w:sz w:val="26"/>
          <w:szCs w:val="26"/>
        </w:rPr>
        <w:t xml:space="preserve"> </w:t>
      </w:r>
    </w:p>
    <w:p w14:paraId="46973F06" w14:textId="3EE1F377" w:rsidR="00E173A6" w:rsidRPr="007655CC" w:rsidRDefault="00E173A6" w:rsidP="00E173A6">
      <w:pPr>
        <w:pStyle w:val="oancuaDanhsach"/>
        <w:numPr>
          <w:ilvl w:val="0"/>
          <w:numId w:val="2"/>
        </w:numPr>
        <w:spacing w:line="360" w:lineRule="auto"/>
        <w:mirrorIndents/>
        <w:jc w:val="both"/>
        <w:rPr>
          <w:b/>
          <w:color w:val="000000" w:themeColor="text1"/>
          <w:sz w:val="26"/>
          <w:szCs w:val="26"/>
        </w:rPr>
      </w:pPr>
      <w:r w:rsidRPr="007655CC">
        <w:rPr>
          <w:color w:val="000000" w:themeColor="text1"/>
          <w:sz w:val="26"/>
          <w:szCs w:val="26"/>
        </w:rPr>
        <w:t>[TH] Kết quả phân tích các nguyên tố trong nicotine như sau: 74% C; 8,65% H; 17,35% N. Xác định CTPT của nicotine, biết nicotine có khối lượng mol phân tử là 162.</w:t>
      </w:r>
    </w:p>
    <w:p w14:paraId="3359A0D9"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rPr>
      </w:pPr>
      <w:r w:rsidRPr="007655CC">
        <w:rPr>
          <w:b/>
          <w:color w:val="000000" w:themeColor="text1"/>
          <w:sz w:val="26"/>
          <w:szCs w:val="26"/>
          <w:u w:val="single"/>
        </w:rPr>
        <w:t>A.</w:t>
      </w:r>
      <w:r w:rsidRPr="007655CC">
        <w:rPr>
          <w:color w:val="000000" w:themeColor="text1"/>
          <w:sz w:val="26"/>
          <w:szCs w:val="26"/>
        </w:rPr>
        <w:t xml:space="preserve"> 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14</w:t>
      </w:r>
      <w:r w:rsidRPr="007655CC">
        <w:rPr>
          <w:color w:val="000000" w:themeColor="text1"/>
          <w:sz w:val="26"/>
          <w:szCs w:val="26"/>
        </w:rPr>
        <w:t>N</w:t>
      </w:r>
      <w:r w:rsidRPr="007655CC">
        <w:rPr>
          <w:color w:val="000000" w:themeColor="text1"/>
          <w:sz w:val="26"/>
          <w:szCs w:val="26"/>
          <w:vertAlign w:val="subscript"/>
        </w:rPr>
        <w:t>2</w:t>
      </w:r>
      <w:r w:rsidRPr="007655CC">
        <w:rPr>
          <w:color w:val="000000" w:themeColor="text1"/>
          <w:sz w:val="26"/>
          <w:szCs w:val="26"/>
        </w:rPr>
        <w:t xml:space="preserve"> </w:t>
      </w:r>
      <w:r w:rsidRPr="007655CC">
        <w:rPr>
          <w:color w:val="000000" w:themeColor="text1"/>
          <w:sz w:val="26"/>
          <w:szCs w:val="26"/>
        </w:rPr>
        <w:tab/>
      </w:r>
      <w:r w:rsidRPr="007655CC">
        <w:rPr>
          <w:b/>
          <w:color w:val="000000" w:themeColor="text1"/>
          <w:sz w:val="26"/>
          <w:szCs w:val="26"/>
        </w:rPr>
        <w:t xml:space="preserve">B. </w:t>
      </w:r>
      <w:r w:rsidRPr="007655CC">
        <w:rPr>
          <w:bCs/>
          <w:color w:val="000000" w:themeColor="text1"/>
          <w:sz w:val="26"/>
          <w:szCs w:val="26"/>
        </w:rPr>
        <w:t>C</w:t>
      </w:r>
      <w:r w:rsidRPr="007655CC">
        <w:rPr>
          <w:bCs/>
          <w:color w:val="000000" w:themeColor="text1"/>
          <w:sz w:val="26"/>
          <w:szCs w:val="26"/>
          <w:vertAlign w:val="subscript"/>
        </w:rPr>
        <w:t>5</w:t>
      </w:r>
      <w:r w:rsidRPr="007655CC">
        <w:rPr>
          <w:bCs/>
          <w:color w:val="000000" w:themeColor="text1"/>
          <w:sz w:val="26"/>
          <w:szCs w:val="26"/>
        </w:rPr>
        <w:t>H</w:t>
      </w:r>
      <w:r w:rsidRPr="007655CC">
        <w:rPr>
          <w:bCs/>
          <w:color w:val="000000" w:themeColor="text1"/>
          <w:sz w:val="26"/>
          <w:szCs w:val="26"/>
          <w:vertAlign w:val="subscript"/>
        </w:rPr>
        <w:t>7</w:t>
      </w:r>
      <w:r w:rsidRPr="007655CC">
        <w:rPr>
          <w:bCs/>
          <w:color w:val="000000" w:themeColor="text1"/>
          <w:sz w:val="26"/>
          <w:szCs w:val="26"/>
        </w:rPr>
        <w:t>N</w:t>
      </w:r>
      <w:r w:rsidRPr="007655CC">
        <w:rPr>
          <w:bCs/>
          <w:color w:val="000000" w:themeColor="text1"/>
          <w:sz w:val="26"/>
          <w:szCs w:val="26"/>
        </w:rPr>
        <w:tab/>
      </w:r>
      <w:r w:rsidRPr="007655CC">
        <w:rPr>
          <w:b/>
          <w:color w:val="000000" w:themeColor="text1"/>
          <w:sz w:val="26"/>
          <w:szCs w:val="26"/>
        </w:rPr>
        <w:t xml:space="preserve">C. </w:t>
      </w:r>
      <w:r w:rsidRPr="007655CC">
        <w:rPr>
          <w:bCs/>
          <w:color w:val="000000" w:themeColor="text1"/>
          <w:sz w:val="26"/>
          <w:szCs w:val="26"/>
        </w:rPr>
        <w:t>C</w:t>
      </w:r>
      <w:r w:rsidRPr="007655CC">
        <w:rPr>
          <w:bCs/>
          <w:color w:val="000000" w:themeColor="text1"/>
          <w:sz w:val="26"/>
          <w:szCs w:val="26"/>
          <w:vertAlign w:val="subscript"/>
        </w:rPr>
        <w:t>10</w:t>
      </w:r>
      <w:r w:rsidRPr="007655CC">
        <w:rPr>
          <w:bCs/>
          <w:color w:val="000000" w:themeColor="text1"/>
          <w:sz w:val="26"/>
          <w:szCs w:val="26"/>
        </w:rPr>
        <w:t>H</w:t>
      </w:r>
      <w:r w:rsidRPr="007655CC">
        <w:rPr>
          <w:bCs/>
          <w:color w:val="000000" w:themeColor="text1"/>
          <w:sz w:val="26"/>
          <w:szCs w:val="26"/>
          <w:vertAlign w:val="subscript"/>
        </w:rPr>
        <w:t>14</w:t>
      </w:r>
      <w:r w:rsidRPr="007655CC">
        <w:rPr>
          <w:bCs/>
          <w:color w:val="000000" w:themeColor="text1"/>
          <w:sz w:val="26"/>
          <w:szCs w:val="26"/>
          <w:vertAlign w:val="subscript"/>
        </w:rPr>
        <w:tab/>
      </w:r>
      <w:r w:rsidRPr="007655CC">
        <w:rPr>
          <w:b/>
          <w:color w:val="000000" w:themeColor="text1"/>
          <w:sz w:val="26"/>
          <w:szCs w:val="26"/>
        </w:rPr>
        <w:t xml:space="preserve">D. </w:t>
      </w:r>
      <w:r w:rsidRPr="007655CC">
        <w:rPr>
          <w:bCs/>
          <w:color w:val="000000" w:themeColor="text1"/>
          <w:sz w:val="26"/>
          <w:szCs w:val="26"/>
        </w:rPr>
        <w:t>C</w:t>
      </w:r>
      <w:r w:rsidRPr="007655CC">
        <w:rPr>
          <w:bCs/>
          <w:color w:val="000000" w:themeColor="text1"/>
          <w:sz w:val="26"/>
          <w:szCs w:val="26"/>
          <w:vertAlign w:val="subscript"/>
        </w:rPr>
        <w:t>5</w:t>
      </w:r>
      <w:r w:rsidRPr="007655CC">
        <w:rPr>
          <w:bCs/>
          <w:color w:val="000000" w:themeColor="text1"/>
          <w:sz w:val="26"/>
          <w:szCs w:val="26"/>
        </w:rPr>
        <w:t>H</w:t>
      </w:r>
      <w:r w:rsidRPr="007655CC">
        <w:rPr>
          <w:bCs/>
          <w:color w:val="000000" w:themeColor="text1"/>
          <w:sz w:val="26"/>
          <w:szCs w:val="26"/>
          <w:vertAlign w:val="subscript"/>
        </w:rPr>
        <w:t>7</w:t>
      </w:r>
      <w:r w:rsidRPr="007655CC">
        <w:rPr>
          <w:bCs/>
          <w:color w:val="000000" w:themeColor="text1"/>
          <w:sz w:val="26"/>
          <w:szCs w:val="26"/>
        </w:rPr>
        <w:t>O</w:t>
      </w:r>
    </w:p>
    <w:p w14:paraId="107C6C3E" w14:textId="77777777" w:rsidR="00E173A6" w:rsidRPr="007655CC" w:rsidRDefault="00E173A6" w:rsidP="00E173A6">
      <w:pPr>
        <w:pStyle w:val="oancuaDanhsach"/>
        <w:tabs>
          <w:tab w:val="left" w:pos="283"/>
          <w:tab w:val="left" w:pos="2835"/>
          <w:tab w:val="left" w:pos="5386"/>
          <w:tab w:val="left" w:pos="7937"/>
        </w:tabs>
        <w:spacing w:line="360" w:lineRule="auto"/>
        <w:ind w:left="0" w:firstLine="283"/>
        <w:mirrorIndents/>
        <w:jc w:val="both"/>
        <w:rPr>
          <w:b/>
          <w:color w:val="000000" w:themeColor="text1"/>
          <w:sz w:val="26"/>
          <w:szCs w:val="26"/>
        </w:rPr>
      </w:pPr>
      <w:r w:rsidRPr="007655CC">
        <w:rPr>
          <w:b/>
          <w:color w:val="000000" w:themeColor="text1"/>
          <w:sz w:val="26"/>
          <w:szCs w:val="26"/>
        </w:rPr>
        <w:t>Hướng dẫn giải:</w:t>
      </w:r>
    </w:p>
    <w:p w14:paraId="10513DF9" w14:textId="77777777" w:rsidR="00E173A6" w:rsidRPr="007655CC" w:rsidRDefault="00E173A6" w:rsidP="00E173A6">
      <w:pPr>
        <w:tabs>
          <w:tab w:val="left" w:pos="283"/>
          <w:tab w:val="left" w:pos="2835"/>
          <w:tab w:val="left" w:pos="5386"/>
          <w:tab w:val="left" w:pos="7937"/>
        </w:tabs>
        <w:spacing w:line="360" w:lineRule="auto"/>
        <w:ind w:firstLine="283"/>
        <w:jc w:val="both"/>
        <w:rPr>
          <w:bCs/>
          <w:color w:val="000000" w:themeColor="text1"/>
          <w:sz w:val="26"/>
          <w:szCs w:val="26"/>
        </w:rPr>
      </w:pPr>
      <w:r w:rsidRPr="007655CC">
        <w:rPr>
          <w:bCs/>
          <w:color w:val="000000" w:themeColor="text1"/>
          <w:sz w:val="26"/>
          <w:szCs w:val="26"/>
        </w:rPr>
        <w:t xml:space="preserve">Ta có: </w:t>
      </w:r>
      <w:r w:rsidRPr="007655CC">
        <w:rPr>
          <w:bCs/>
          <w:color w:val="000000" w:themeColor="text1"/>
          <w:position w:val="-30"/>
          <w:sz w:val="26"/>
          <w:szCs w:val="26"/>
        </w:rPr>
        <w:object w:dxaOrig="2750" w:dyaOrig="560" w14:anchorId="21C884D0">
          <v:shape id="_x0000_i1034" type="#_x0000_t75" style="width:137.1pt;height:28.15pt" o:ole="">
            <v:imagedata r:id="rId24" o:title=""/>
          </v:shape>
          <o:OLEObject Type="Embed" ProgID="Equation.DSMT4" ShapeID="_x0000_i1034" DrawAspect="Content" ObjectID="_1748089504" r:id="rId25"/>
        </w:object>
      </w:r>
      <w:r w:rsidRPr="007655CC">
        <w:rPr>
          <w:bCs/>
          <w:color w:val="000000" w:themeColor="text1"/>
          <w:sz w:val="26"/>
          <w:szCs w:val="26"/>
        </w:rPr>
        <w:t>không có nguyên tố O</w:t>
      </w:r>
    </w:p>
    <w:p w14:paraId="17C33CD2" w14:textId="77777777" w:rsidR="00E173A6" w:rsidRPr="007655CC" w:rsidRDefault="00E173A6" w:rsidP="00E173A6">
      <w:pPr>
        <w:tabs>
          <w:tab w:val="left" w:pos="283"/>
          <w:tab w:val="left" w:pos="2835"/>
          <w:tab w:val="left" w:pos="5386"/>
          <w:tab w:val="left" w:pos="7937"/>
        </w:tabs>
        <w:spacing w:line="360" w:lineRule="auto"/>
        <w:ind w:firstLine="283"/>
        <w:jc w:val="both"/>
        <w:rPr>
          <w:bCs/>
          <w:color w:val="000000" w:themeColor="text1"/>
          <w:sz w:val="26"/>
          <w:szCs w:val="26"/>
        </w:rPr>
      </w:pPr>
      <w:r w:rsidRPr="007655CC">
        <w:rPr>
          <w:bCs/>
          <w:color w:val="000000" w:themeColor="text1"/>
          <w:sz w:val="26"/>
          <w:szCs w:val="26"/>
        </w:rPr>
        <w:t xml:space="preserve">Đặt CTĐG I của nicotine: </w:t>
      </w:r>
      <w:r w:rsidRPr="007655CC">
        <w:rPr>
          <w:bCs/>
          <w:color w:val="000000" w:themeColor="text1"/>
          <w:position w:val="-14"/>
          <w:sz w:val="26"/>
          <w:szCs w:val="26"/>
        </w:rPr>
        <w:object w:dxaOrig="850" w:dyaOrig="400" w14:anchorId="249BDF54">
          <v:shape id="_x0000_i1035" type="#_x0000_t75" style="width:42.55pt;height:20.05pt" o:ole="">
            <v:imagedata r:id="rId26" o:title=""/>
          </v:shape>
          <o:OLEObject Type="Embed" ProgID="Equation.DSMT4" ShapeID="_x0000_i1035" DrawAspect="Content" ObjectID="_1748089505" r:id="rId27"/>
        </w:object>
      </w:r>
    </w:p>
    <w:p w14:paraId="38010314" w14:textId="2E47930A" w:rsidR="00E173A6" w:rsidRPr="007655CC" w:rsidRDefault="00E173A6" w:rsidP="00E173A6">
      <w:pPr>
        <w:tabs>
          <w:tab w:val="left" w:pos="283"/>
          <w:tab w:val="left" w:pos="2835"/>
          <w:tab w:val="left" w:pos="5386"/>
          <w:tab w:val="left" w:pos="7937"/>
        </w:tabs>
        <w:spacing w:line="360" w:lineRule="auto"/>
        <w:ind w:firstLine="283"/>
        <w:jc w:val="both"/>
        <w:rPr>
          <w:rFonts w:ascii="Latin Modern Math" w:hAnsi="Latin Modern Math"/>
          <w:color w:val="000000" w:themeColor="text1"/>
          <w:sz w:val="26"/>
          <w:szCs w:val="26"/>
          <w:highlight w:val="yellow"/>
          <w:oMath/>
        </w:rPr>
      </w:pPr>
      <w:r w:rsidRPr="007655CC">
        <w:rPr>
          <w:bCs/>
          <w:color w:val="000000" w:themeColor="text1"/>
          <w:sz w:val="26"/>
          <w:szCs w:val="26"/>
        </w:rPr>
        <w:t xml:space="preserve">Theo CT: </w:t>
      </w:r>
      <w:r w:rsidR="007655CC" w:rsidRPr="007655CC">
        <w:rPr>
          <w:position w:val="-10"/>
        </w:rPr>
        <w:object w:dxaOrig="8620" w:dyaOrig="320" w14:anchorId="75C433E7">
          <v:shape id="_x0000_i1036" type="#_x0000_t75" style="width:430.75pt;height:16.3pt" o:ole="">
            <v:imagedata r:id="rId28" o:title=""/>
          </v:shape>
          <o:OLEObject Type="Embed" ProgID="Equation.DSMT4" ShapeID="_x0000_i1036" DrawAspect="Content" ObjectID="_1748089506" r:id="rId29"/>
        </w:object>
      </w:r>
      <w:r w:rsidR="007655CC">
        <w:rPr>
          <w:bCs/>
          <w:color w:val="008000"/>
          <w:sz w:val="26"/>
          <w:szCs w:val="26"/>
        </w:rPr>
        <w:t xml:space="preserve"> </w:t>
      </w:r>
      <w:r w:rsidR="007655CC" w:rsidRPr="007655CC">
        <w:rPr>
          <w:bCs/>
          <w:color w:val="008000"/>
          <w:sz w:val="26"/>
          <w:szCs w:val="26"/>
        </w:rPr>
        <w:t>(lấy chia cho số nhỏ nhất(làm tròn))</w:t>
      </w:r>
      <w:r w:rsidR="007655CC" w:rsidRPr="007655CC">
        <w:rPr>
          <w:position w:val="-6"/>
        </w:rPr>
        <w:object w:dxaOrig="840" w:dyaOrig="279" w14:anchorId="41153D8A">
          <v:shape id="_x0000_i1037" type="#_x0000_t75" style="width:41.95pt;height:13.75pt" o:ole="">
            <v:imagedata r:id="rId30" o:title=""/>
          </v:shape>
          <o:OLEObject Type="Embed" ProgID="Equation.DSMT4" ShapeID="_x0000_i1037" DrawAspect="Content" ObjectID="_1748089507" r:id="rId31"/>
        </w:object>
      </w:r>
      <w:r w:rsidRPr="007655CC">
        <w:rPr>
          <w:bCs/>
          <w:color w:val="000000" w:themeColor="text1"/>
          <w:sz w:val="26"/>
          <w:szCs w:val="26"/>
        </w:rPr>
        <w:t xml:space="preserve"> </w:t>
      </w:r>
    </w:p>
    <w:p w14:paraId="40473F41" w14:textId="1F71B2C0"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rPr>
      </w:pPr>
      <w:r w:rsidRPr="007655CC">
        <w:rPr>
          <w:color w:val="000000" w:themeColor="text1"/>
          <w:sz w:val="26"/>
          <w:szCs w:val="26"/>
        </w:rPr>
        <w:t xml:space="preserve">Theo đề: </w:t>
      </w:r>
      <w:r w:rsidR="007655CC" w:rsidRPr="007655CC">
        <w:rPr>
          <w:position w:val="-14"/>
        </w:rPr>
        <w:object w:dxaOrig="6140" w:dyaOrig="380" w14:anchorId="74E96A23">
          <v:shape id="_x0000_i1038" type="#_x0000_t75" style="width:306.8pt;height:18.8pt" o:ole="">
            <v:imagedata r:id="rId32" o:title=""/>
          </v:shape>
          <o:OLEObject Type="Embed" ProgID="Equation.DSMT4" ShapeID="_x0000_i1038" DrawAspect="Content" ObjectID="_1748089508" r:id="rId33"/>
        </w:object>
      </w:r>
      <w:r w:rsidRPr="007655CC">
        <w:rPr>
          <w:color w:val="000000" w:themeColor="text1"/>
          <w:sz w:val="26"/>
          <w:szCs w:val="26"/>
        </w:rPr>
        <w:t xml:space="preserve"> </w:t>
      </w:r>
    </w:p>
    <w:p w14:paraId="0852810D" w14:textId="67E32F10" w:rsidR="00E173A6" w:rsidRPr="007655CC" w:rsidRDefault="00E173A6" w:rsidP="00E173A6">
      <w:pPr>
        <w:pStyle w:val="oancuaDanhsach"/>
        <w:numPr>
          <w:ilvl w:val="0"/>
          <w:numId w:val="2"/>
        </w:numPr>
        <w:spacing w:line="360" w:lineRule="auto"/>
        <w:mirrorIndents/>
        <w:jc w:val="both"/>
        <w:rPr>
          <w:b/>
          <w:color w:val="000000" w:themeColor="text1"/>
          <w:sz w:val="26"/>
          <w:szCs w:val="26"/>
        </w:rPr>
      </w:pPr>
      <w:r w:rsidRPr="007655CC">
        <w:rPr>
          <w:color w:val="000000" w:themeColor="text1"/>
          <w:sz w:val="26"/>
          <w:szCs w:val="26"/>
        </w:rPr>
        <w:t>[VD] Phân tích hợp chất hữu cơ X thấy cứ 3 phần khối lượng cacbon lại có 1 phần khối lượng hydrogen, 7 phần khối lượng nitơ và 8 phần lưu huỳnh. Trong CTPT của X chỉ có 1 nguyên tử S, vậy CTPT của X là</w:t>
      </w:r>
    </w:p>
    <w:p w14:paraId="602D7A6E"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b/>
          <w:color w:val="000000" w:themeColor="text1"/>
          <w:sz w:val="26"/>
          <w:szCs w:val="26"/>
        </w:rPr>
        <w:t xml:space="preserve">A. </w:t>
      </w:r>
      <w:r w:rsidRPr="007655CC">
        <w:rPr>
          <w:color w:val="000000" w:themeColor="text1"/>
          <w:sz w:val="26"/>
          <w:szCs w:val="26"/>
        </w:rPr>
        <w:t>CH</w:t>
      </w:r>
      <w:r w:rsidRPr="007655CC">
        <w:rPr>
          <w:color w:val="000000" w:themeColor="text1"/>
          <w:sz w:val="26"/>
          <w:szCs w:val="26"/>
          <w:vertAlign w:val="subscript"/>
        </w:rPr>
        <w:t>4</w:t>
      </w:r>
      <w:r w:rsidRPr="007655CC">
        <w:rPr>
          <w:color w:val="000000" w:themeColor="text1"/>
          <w:sz w:val="26"/>
          <w:szCs w:val="26"/>
        </w:rPr>
        <w:t>NS.</w:t>
      </w:r>
      <w:r w:rsidRPr="007655CC">
        <w:rPr>
          <w:b/>
          <w:color w:val="000000" w:themeColor="text1"/>
          <w:sz w:val="26"/>
          <w:szCs w:val="26"/>
        </w:rPr>
        <w:tab/>
        <w:t xml:space="preserve">B. </w:t>
      </w:r>
      <w:r w:rsidRPr="007655CC">
        <w:rPr>
          <w:color w:val="000000" w:themeColor="text1"/>
          <w:sz w:val="26"/>
          <w:szCs w:val="26"/>
        </w:rPr>
        <w:t>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2</w:t>
      </w:r>
      <w:r w:rsidRPr="007655CC">
        <w:rPr>
          <w:color w:val="000000" w:themeColor="text1"/>
          <w:sz w:val="26"/>
          <w:szCs w:val="26"/>
        </w:rPr>
        <w:t>N</w:t>
      </w:r>
      <w:r w:rsidRPr="007655CC">
        <w:rPr>
          <w:color w:val="000000" w:themeColor="text1"/>
          <w:sz w:val="26"/>
          <w:szCs w:val="26"/>
          <w:vertAlign w:val="subscript"/>
        </w:rPr>
        <w:t>2</w:t>
      </w:r>
      <w:r w:rsidRPr="007655CC">
        <w:rPr>
          <w:color w:val="000000" w:themeColor="text1"/>
          <w:sz w:val="26"/>
          <w:szCs w:val="26"/>
        </w:rPr>
        <w:t>S.</w:t>
      </w:r>
      <w:r w:rsidRPr="007655CC">
        <w:rPr>
          <w:b/>
          <w:color w:val="000000" w:themeColor="text1"/>
          <w:sz w:val="26"/>
          <w:szCs w:val="26"/>
        </w:rPr>
        <w:tab/>
        <w:t xml:space="preserve">C. </w:t>
      </w:r>
      <w:r w:rsidRPr="007655CC">
        <w:rPr>
          <w:color w:val="000000" w:themeColor="text1"/>
          <w:sz w:val="26"/>
          <w:szCs w:val="26"/>
        </w:rPr>
        <w:t>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NS.</w:t>
      </w:r>
      <w:r w:rsidRPr="007655CC">
        <w:rPr>
          <w:b/>
          <w:color w:val="000000" w:themeColor="text1"/>
          <w:sz w:val="26"/>
          <w:szCs w:val="26"/>
        </w:rPr>
        <w:tab/>
      </w:r>
      <w:r w:rsidRPr="007655CC">
        <w:rPr>
          <w:b/>
          <w:color w:val="000000" w:themeColor="text1"/>
          <w:sz w:val="26"/>
          <w:szCs w:val="26"/>
          <w:u w:val="single"/>
        </w:rPr>
        <w:t>D.</w:t>
      </w:r>
      <w:r w:rsidRPr="007655CC">
        <w:rPr>
          <w:b/>
          <w:color w:val="000000" w:themeColor="text1"/>
          <w:sz w:val="26"/>
          <w:szCs w:val="26"/>
        </w:rPr>
        <w:t xml:space="preserve"> </w:t>
      </w:r>
      <w:r w:rsidRPr="007655CC">
        <w:rPr>
          <w:color w:val="000000" w:themeColor="text1"/>
          <w:sz w:val="26"/>
          <w:szCs w:val="26"/>
        </w:rPr>
        <w:t>CH</w:t>
      </w:r>
      <w:r w:rsidRPr="007655CC">
        <w:rPr>
          <w:color w:val="000000" w:themeColor="text1"/>
          <w:sz w:val="26"/>
          <w:szCs w:val="26"/>
          <w:vertAlign w:val="subscript"/>
        </w:rPr>
        <w:t>4</w:t>
      </w:r>
      <w:r w:rsidRPr="007655CC">
        <w:rPr>
          <w:color w:val="000000" w:themeColor="text1"/>
          <w:sz w:val="26"/>
          <w:szCs w:val="26"/>
        </w:rPr>
        <w:t>N</w:t>
      </w:r>
      <w:r w:rsidRPr="007655CC">
        <w:rPr>
          <w:color w:val="000000" w:themeColor="text1"/>
          <w:sz w:val="26"/>
          <w:szCs w:val="26"/>
          <w:vertAlign w:val="subscript"/>
        </w:rPr>
        <w:t>2</w:t>
      </w:r>
      <w:r w:rsidRPr="007655CC">
        <w:rPr>
          <w:color w:val="000000" w:themeColor="text1"/>
          <w:sz w:val="26"/>
          <w:szCs w:val="26"/>
        </w:rPr>
        <w:t>S.</w:t>
      </w:r>
    </w:p>
    <w:p w14:paraId="4BBEBC54" w14:textId="77777777" w:rsidR="00E173A6" w:rsidRPr="007655CC" w:rsidRDefault="00E173A6" w:rsidP="00E173A6">
      <w:pPr>
        <w:tabs>
          <w:tab w:val="left" w:pos="283"/>
          <w:tab w:val="left" w:pos="2835"/>
          <w:tab w:val="left" w:pos="5386"/>
          <w:tab w:val="left" w:pos="7937"/>
        </w:tabs>
        <w:spacing w:line="360" w:lineRule="auto"/>
        <w:ind w:firstLine="283"/>
        <w:jc w:val="both"/>
        <w:rPr>
          <w:color w:val="000000" w:themeColor="text1"/>
          <w:sz w:val="26"/>
          <w:szCs w:val="26"/>
          <w:lang w:eastAsia="vi-VN"/>
        </w:rPr>
      </w:pPr>
      <w:r w:rsidRPr="007655CC">
        <w:rPr>
          <w:b/>
          <w:color w:val="000000" w:themeColor="text1"/>
          <w:sz w:val="26"/>
          <w:szCs w:val="26"/>
          <w:lang w:eastAsia="vi-VN"/>
        </w:rPr>
        <w:t>Hướng dẫn giải</w:t>
      </w:r>
      <w:r w:rsidRPr="007655CC">
        <w:rPr>
          <w:color w:val="000000" w:themeColor="text1"/>
          <w:sz w:val="26"/>
          <w:szCs w:val="26"/>
          <w:highlight w:val="yellow"/>
          <w:lang w:eastAsia="vi-VN"/>
        </w:rPr>
        <w:t>:</w:t>
      </w:r>
    </w:p>
    <w:p w14:paraId="6F4BD1B5"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 xml:space="preserve">Hợp chất X: </w:t>
      </w:r>
      <w:r w:rsidRPr="007655CC">
        <w:rPr>
          <w:color w:val="000000" w:themeColor="text1"/>
          <w:position w:val="-14"/>
          <w:sz w:val="26"/>
          <w:szCs w:val="26"/>
        </w:rPr>
        <w:object w:dxaOrig="1060" w:dyaOrig="400" w14:anchorId="0AD36319">
          <v:shape id="_x0000_i1039" type="#_x0000_t75" style="width:53.2pt;height:20.05pt" o:ole="">
            <v:imagedata r:id="rId34" o:title=""/>
          </v:shape>
          <o:OLEObject Type="Embed" ProgID="Equation.DSMT4" ShapeID="_x0000_i1039" DrawAspect="Content" ObjectID="_1748089509" r:id="rId35"/>
        </w:object>
      </w:r>
    </w:p>
    <w:p w14:paraId="4AB8FBDF"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t xml:space="preserve">Theo lập CTĐGN: </w:t>
      </w:r>
      <w:r w:rsidRPr="007655CC">
        <w:rPr>
          <w:color w:val="000000" w:themeColor="text1"/>
          <w:position w:val="-24"/>
          <w:sz w:val="26"/>
          <w:szCs w:val="26"/>
        </w:rPr>
        <w:object w:dxaOrig="3010" w:dyaOrig="610" w14:anchorId="6A8D77CB">
          <v:shape id="_x0000_i1040" type="#_x0000_t75" style="width:150.9pt;height:30.7pt" o:ole="">
            <v:imagedata r:id="rId36" o:title=""/>
          </v:shape>
          <o:OLEObject Type="Embed" ProgID="Equation.DSMT4" ShapeID="_x0000_i1040" DrawAspect="Content" ObjectID="_1748089510" r:id="rId37"/>
        </w:object>
      </w:r>
    </w:p>
    <w:p w14:paraId="35A3823D"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position w:val="-44"/>
          <w:sz w:val="26"/>
          <w:szCs w:val="26"/>
        </w:rPr>
        <w:object w:dxaOrig="3210" w:dyaOrig="1000" w14:anchorId="50398C0C">
          <v:shape id="_x0000_i1041" type="#_x0000_t75" style="width:160.9pt;height:50.1pt" o:ole="">
            <v:imagedata r:id="rId38" o:title=""/>
          </v:shape>
          <o:OLEObject Type="Embed" ProgID="Equation.DSMT4" ShapeID="_x0000_i1041" DrawAspect="Content" ObjectID="_1748089511" r:id="rId39"/>
        </w:object>
      </w:r>
      <w:r w:rsidRPr="007655CC">
        <w:rPr>
          <w:color w:val="000000" w:themeColor="text1"/>
          <w:sz w:val="26"/>
          <w:szCs w:val="26"/>
        </w:rPr>
        <w:t xml:space="preserve"> </w:t>
      </w:r>
    </w:p>
    <w:p w14:paraId="5CC82B09"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color w:val="000000" w:themeColor="text1"/>
          <w:sz w:val="26"/>
          <w:szCs w:val="26"/>
        </w:rPr>
      </w:pPr>
      <w:r w:rsidRPr="007655CC">
        <w:rPr>
          <w:color w:val="000000" w:themeColor="text1"/>
          <w:sz w:val="26"/>
          <w:szCs w:val="26"/>
        </w:rPr>
        <w:lastRenderedPageBreak/>
        <w:t xml:space="preserve">Chia tất cả cho số nhỏ nhất (0,25): </w:t>
      </w:r>
      <w:r w:rsidRPr="007655CC">
        <w:rPr>
          <w:color w:val="000000" w:themeColor="text1"/>
          <w:position w:val="-10"/>
          <w:sz w:val="26"/>
          <w:szCs w:val="26"/>
        </w:rPr>
        <w:object w:dxaOrig="2020" w:dyaOrig="330" w14:anchorId="4ABE9860">
          <v:shape id="_x0000_i1042" type="#_x0000_t75" style="width:100.8pt;height:16.9pt" o:ole="">
            <v:imagedata r:id="rId40" o:title=""/>
          </v:shape>
          <o:OLEObject Type="Embed" ProgID="Equation.DSMT4" ShapeID="_x0000_i1042" DrawAspect="Content" ObjectID="_1748089512" r:id="rId41"/>
        </w:object>
      </w:r>
      <w:r w:rsidRPr="007655CC">
        <w:rPr>
          <w:color w:val="000000" w:themeColor="text1"/>
          <w:sz w:val="26"/>
          <w:szCs w:val="26"/>
        </w:rPr>
        <w:t xml:space="preserve"> </w:t>
      </w:r>
    </w:p>
    <w:p w14:paraId="0627E00D" w14:textId="77777777" w:rsidR="00E173A6" w:rsidRPr="007655CC" w:rsidRDefault="00E173A6" w:rsidP="00E173A6">
      <w:pPr>
        <w:tabs>
          <w:tab w:val="left" w:pos="283"/>
          <w:tab w:val="left" w:pos="2835"/>
          <w:tab w:val="left" w:pos="5386"/>
          <w:tab w:val="left" w:pos="7937"/>
        </w:tabs>
        <w:spacing w:line="360" w:lineRule="auto"/>
        <w:ind w:firstLine="283"/>
        <w:mirrorIndents/>
        <w:jc w:val="both"/>
        <w:rPr>
          <w:b/>
          <w:color w:val="000000" w:themeColor="text1"/>
          <w:sz w:val="26"/>
          <w:szCs w:val="26"/>
        </w:rPr>
      </w:pPr>
      <w:r w:rsidRPr="007655CC">
        <w:rPr>
          <w:color w:val="000000" w:themeColor="text1"/>
          <w:sz w:val="26"/>
          <w:szCs w:val="26"/>
        </w:rPr>
        <w:t xml:space="preserve">CTĐGN: </w:t>
      </w:r>
      <w:r w:rsidRPr="007655CC">
        <w:rPr>
          <w:color w:val="000000" w:themeColor="text1"/>
          <w:position w:val="-10"/>
          <w:sz w:val="26"/>
          <w:szCs w:val="26"/>
        </w:rPr>
        <w:object w:dxaOrig="1000" w:dyaOrig="330" w14:anchorId="0CE889EC">
          <v:shape id="_x0000_i1043" type="#_x0000_t75" style="width:50.1pt;height:16.9pt" o:ole="">
            <v:imagedata r:id="rId42" o:title=""/>
          </v:shape>
          <o:OLEObject Type="Embed" ProgID="Equation.DSMT4" ShapeID="_x0000_i1043" DrawAspect="Content" ObjectID="_1748089513" r:id="rId43"/>
        </w:object>
      </w:r>
      <w:r w:rsidRPr="007655CC">
        <w:rPr>
          <w:color w:val="000000" w:themeColor="text1"/>
          <w:sz w:val="26"/>
          <w:szCs w:val="26"/>
        </w:rPr>
        <w:t xml:space="preserve"> mà theo đề thì X chứa 1 nguyên tử S</w:t>
      </w:r>
      <w:r w:rsidRPr="007655CC">
        <w:rPr>
          <w:color w:val="000000" w:themeColor="text1"/>
          <w:position w:val="-10"/>
          <w:sz w:val="26"/>
          <w:szCs w:val="26"/>
        </w:rPr>
        <w:object w:dxaOrig="1760" w:dyaOrig="330" w14:anchorId="4FFFDD8D">
          <v:shape id="_x0000_i1044" type="#_x0000_t75" style="width:88.3pt;height:16.9pt" o:ole="">
            <v:imagedata r:id="rId44" o:title=""/>
          </v:shape>
          <o:OLEObject Type="Embed" ProgID="Equation.DSMT4" ShapeID="_x0000_i1044" DrawAspect="Content" ObjectID="_1748089514" r:id="rId45"/>
        </w:object>
      </w:r>
      <w:r w:rsidRPr="007655CC">
        <w:rPr>
          <w:color w:val="000000" w:themeColor="text1"/>
          <w:sz w:val="26"/>
          <w:szCs w:val="26"/>
        </w:rPr>
        <w:t xml:space="preserve"> </w:t>
      </w:r>
    </w:p>
    <w:p w14:paraId="42CAF5CA" w14:textId="77777777" w:rsidR="00E173A6" w:rsidRPr="007655CC" w:rsidRDefault="00E173A6" w:rsidP="00E173A6">
      <w:pPr>
        <w:pStyle w:val="ThngthngWeb"/>
        <w:numPr>
          <w:ilvl w:val="0"/>
          <w:numId w:val="2"/>
        </w:numPr>
        <w:shd w:val="clear" w:color="auto" w:fill="FFFFFF"/>
        <w:spacing w:before="0" w:beforeAutospacing="0" w:after="0" w:afterAutospacing="0" w:line="360" w:lineRule="auto"/>
        <w:jc w:val="both"/>
        <w:rPr>
          <w:color w:val="000000" w:themeColor="text1"/>
          <w:sz w:val="26"/>
          <w:szCs w:val="26"/>
        </w:rPr>
      </w:pPr>
      <w:r w:rsidRPr="007655CC">
        <w:rPr>
          <w:color w:val="000000" w:themeColor="text1"/>
          <w:sz w:val="26"/>
          <w:szCs w:val="26"/>
          <w:lang w:val="en-US"/>
        </w:rPr>
        <w:t xml:space="preserve">[VD] </w:t>
      </w:r>
      <w:r w:rsidRPr="007655CC">
        <w:rPr>
          <w:color w:val="000000" w:themeColor="text1"/>
          <w:sz w:val="26"/>
          <w:szCs w:val="26"/>
        </w:rPr>
        <w:t>Hai hợp chất A và B cùng có công thức thực nghiệm là CH</w:t>
      </w:r>
      <w:r w:rsidRPr="007655CC">
        <w:rPr>
          <w:color w:val="000000" w:themeColor="text1"/>
          <w:sz w:val="26"/>
          <w:szCs w:val="26"/>
          <w:vertAlign w:val="subscript"/>
        </w:rPr>
        <w:t>2</w:t>
      </w:r>
      <w:r w:rsidRPr="007655CC">
        <w:rPr>
          <w:color w:val="000000" w:themeColor="text1"/>
          <w:sz w:val="26"/>
          <w:szCs w:val="26"/>
        </w:rPr>
        <w:t>O. Phổ MS cho thấy A và B có các tín hiệu sau:</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4"/>
        <w:gridCol w:w="2977"/>
        <w:gridCol w:w="1090"/>
        <w:gridCol w:w="3004"/>
      </w:tblGrid>
      <w:tr w:rsidR="007655CC" w:rsidRPr="007655CC" w14:paraId="6EBC9656" w14:textId="77777777" w:rsidTr="00E173A6">
        <w:trPr>
          <w:jc w:val="center"/>
        </w:trPr>
        <w:tc>
          <w:tcPr>
            <w:tcW w:w="4111"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F442085"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rStyle w:val="Manh"/>
                <w:color w:val="000000" w:themeColor="text1"/>
                <w:sz w:val="26"/>
                <w:szCs w:val="26"/>
              </w:rPr>
              <w:t>Chất A</w:t>
            </w:r>
          </w:p>
        </w:tc>
        <w:tc>
          <w:tcPr>
            <w:tcW w:w="4094"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3A07BDC"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rStyle w:val="Manh"/>
                <w:color w:val="000000" w:themeColor="text1"/>
                <w:sz w:val="26"/>
                <w:szCs w:val="26"/>
              </w:rPr>
              <w:t>Chất B</w:t>
            </w:r>
          </w:p>
        </w:tc>
      </w:tr>
      <w:tr w:rsidR="007655CC" w:rsidRPr="007655CC" w14:paraId="54F0CA28" w14:textId="77777777" w:rsidTr="00E173A6">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3E06557"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rStyle w:val="Manh"/>
                <w:color w:val="000000" w:themeColor="text1"/>
                <w:sz w:val="26"/>
                <w:szCs w:val="26"/>
              </w:rPr>
              <w:t>m/z</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29C9D6F"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rStyle w:val="Manh"/>
                <w:color w:val="000000" w:themeColor="text1"/>
                <w:sz w:val="26"/>
                <w:szCs w:val="26"/>
              </w:rPr>
              <w:t>Cường độ tương đối (%)</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D509B91"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rStyle w:val="Manh"/>
                <w:color w:val="000000" w:themeColor="text1"/>
                <w:sz w:val="26"/>
                <w:szCs w:val="26"/>
              </w:rPr>
              <w:t>m/z</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86CE744"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rStyle w:val="Manh"/>
                <w:color w:val="000000" w:themeColor="text1"/>
                <w:sz w:val="26"/>
                <w:szCs w:val="26"/>
              </w:rPr>
              <w:t>Cường độ tương đối (%)</w:t>
            </w:r>
          </w:p>
        </w:tc>
      </w:tr>
      <w:tr w:rsidR="007655CC" w:rsidRPr="007655CC" w14:paraId="64F4E7BA" w14:textId="77777777" w:rsidTr="00E173A6">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488520C"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29</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CC07750"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19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EAE39EA"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31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CF0979A"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100</w:t>
            </w:r>
          </w:p>
        </w:tc>
      </w:tr>
      <w:tr w:rsidR="007655CC" w:rsidRPr="007655CC" w14:paraId="66084351" w14:textId="77777777" w:rsidTr="00E173A6">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26AC348"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31</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4D26C88"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100</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479A9345"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59</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0108D45"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50</w:t>
            </w:r>
          </w:p>
        </w:tc>
      </w:tr>
      <w:tr w:rsidR="007655CC" w:rsidRPr="007655CC" w14:paraId="3EE3C7F8" w14:textId="77777777" w:rsidTr="00E173A6">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60B5D8E"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60</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D10F656"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39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EC734B4"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B3DDA12" w14:textId="77777777" w:rsidR="00E173A6" w:rsidRPr="007655CC" w:rsidRDefault="00E173A6" w:rsidP="00E173A6">
            <w:pPr>
              <w:tabs>
                <w:tab w:val="left" w:pos="283"/>
                <w:tab w:val="left" w:pos="2835"/>
                <w:tab w:val="left" w:pos="5386"/>
                <w:tab w:val="left" w:pos="7937"/>
              </w:tabs>
              <w:spacing w:line="360" w:lineRule="auto"/>
              <w:jc w:val="both"/>
              <w:rPr>
                <w:color w:val="000000" w:themeColor="text1"/>
                <w:sz w:val="26"/>
                <w:szCs w:val="26"/>
              </w:rPr>
            </w:pPr>
            <w:r w:rsidRPr="007655CC">
              <w:rPr>
                <w:color w:val="000000" w:themeColor="text1"/>
                <w:sz w:val="26"/>
                <w:szCs w:val="26"/>
              </w:rPr>
              <w:t>16</w:t>
            </w:r>
          </w:p>
        </w:tc>
      </w:tr>
    </w:tbl>
    <w:p w14:paraId="437B506E"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rPr>
      </w:pPr>
      <w:r w:rsidRPr="007655CC">
        <w:rPr>
          <w:color w:val="000000" w:themeColor="text1"/>
          <w:sz w:val="26"/>
          <w:szCs w:val="26"/>
        </w:rPr>
        <w:t>Xác định công thức phân tử của A và</w:t>
      </w:r>
      <w:r w:rsidRPr="007655CC">
        <w:rPr>
          <w:b/>
          <w:color w:val="000000" w:themeColor="text1"/>
          <w:sz w:val="26"/>
          <w:szCs w:val="26"/>
          <w:lang w:val="en-US"/>
        </w:rPr>
        <w:tab/>
      </w:r>
      <w:r w:rsidRPr="007655CC">
        <w:rPr>
          <w:b/>
          <w:bCs/>
          <w:color w:val="000000" w:themeColor="text1"/>
          <w:sz w:val="26"/>
          <w:szCs w:val="26"/>
        </w:rPr>
        <w:t>B.</w:t>
      </w:r>
      <w:r w:rsidRPr="007655CC">
        <w:rPr>
          <w:color w:val="000000" w:themeColor="text1"/>
          <w:sz w:val="26"/>
          <w:szCs w:val="26"/>
        </w:rPr>
        <w:t xml:space="preserve"> Biết mảnh [M</w:t>
      </w:r>
      <w:r w:rsidRPr="007655CC">
        <w:rPr>
          <w:rStyle w:val="mo"/>
          <w:color w:val="000000" w:themeColor="text1"/>
          <w:sz w:val="26"/>
          <w:szCs w:val="26"/>
          <w:bdr w:val="none" w:sz="0" w:space="0" w:color="auto" w:frame="1"/>
        </w:rPr>
        <w:t>+</w:t>
      </w:r>
      <w:r w:rsidRPr="007655CC">
        <w:rPr>
          <w:color w:val="000000" w:themeColor="text1"/>
          <w:sz w:val="26"/>
          <w:szCs w:val="26"/>
        </w:rPr>
        <w:t>] có giá trị m/z lớn nhất.</w:t>
      </w:r>
    </w:p>
    <w:p w14:paraId="6CC975E8"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lang w:val="en-US"/>
        </w:rPr>
      </w:pPr>
      <w:r w:rsidRPr="007655CC">
        <w:rPr>
          <w:b/>
          <w:color w:val="000000" w:themeColor="text1"/>
          <w:sz w:val="26"/>
          <w:szCs w:val="26"/>
          <w:lang w:val="en-US"/>
        </w:rPr>
        <w:t>A.</w:t>
      </w:r>
      <w:r w:rsidRPr="007655CC">
        <w:rPr>
          <w:color w:val="000000" w:themeColor="text1"/>
          <w:sz w:val="26"/>
          <w:szCs w:val="26"/>
          <w:lang w:val="en-US"/>
        </w:rPr>
        <w:t xml:space="preserve"> C</w:t>
      </w:r>
      <w:r w:rsidRPr="007655CC">
        <w:rPr>
          <w:color w:val="000000" w:themeColor="text1"/>
          <w:sz w:val="26"/>
          <w:szCs w:val="26"/>
          <w:vertAlign w:val="subscript"/>
          <w:lang w:val="en-US"/>
        </w:rPr>
        <w:t>2</w:t>
      </w:r>
      <w:r w:rsidRPr="007655CC">
        <w:rPr>
          <w:color w:val="000000" w:themeColor="text1"/>
          <w:sz w:val="26"/>
          <w:szCs w:val="26"/>
          <w:lang w:val="en-US"/>
        </w:rPr>
        <w:t>H</w:t>
      </w:r>
      <w:r w:rsidRPr="007655CC">
        <w:rPr>
          <w:color w:val="000000" w:themeColor="text1"/>
          <w:sz w:val="26"/>
          <w:szCs w:val="26"/>
          <w:vertAlign w:val="subscript"/>
          <w:lang w:val="en-US"/>
        </w:rPr>
        <w:t>4</w:t>
      </w:r>
      <w:r w:rsidRPr="007655CC">
        <w:rPr>
          <w:color w:val="000000" w:themeColor="text1"/>
          <w:sz w:val="26"/>
          <w:szCs w:val="26"/>
          <w:lang w:val="en-US"/>
        </w:rPr>
        <w:t xml:space="preserve"> và C</w:t>
      </w:r>
      <w:r w:rsidRPr="007655CC">
        <w:rPr>
          <w:color w:val="000000" w:themeColor="text1"/>
          <w:sz w:val="26"/>
          <w:szCs w:val="26"/>
          <w:vertAlign w:val="subscript"/>
          <w:lang w:val="en-US"/>
        </w:rPr>
        <w:t>3</w:t>
      </w:r>
      <w:r w:rsidRPr="007655CC">
        <w:rPr>
          <w:color w:val="000000" w:themeColor="text1"/>
          <w:sz w:val="26"/>
          <w:szCs w:val="26"/>
          <w:lang w:val="en-US"/>
        </w:rPr>
        <w:t>H</w:t>
      </w:r>
      <w:r w:rsidRPr="007655CC">
        <w:rPr>
          <w:color w:val="000000" w:themeColor="text1"/>
          <w:sz w:val="26"/>
          <w:szCs w:val="26"/>
          <w:vertAlign w:val="subscript"/>
          <w:lang w:val="en-US"/>
        </w:rPr>
        <w:t>6</w:t>
      </w:r>
      <w:r w:rsidRPr="007655CC">
        <w:rPr>
          <w:color w:val="000000" w:themeColor="text1"/>
          <w:sz w:val="26"/>
          <w:szCs w:val="26"/>
          <w:vertAlign w:val="subscript"/>
          <w:lang w:val="en-US"/>
        </w:rPr>
        <w:tab/>
      </w:r>
      <w:r w:rsidRPr="007655CC">
        <w:rPr>
          <w:color w:val="000000" w:themeColor="text1"/>
          <w:sz w:val="26"/>
          <w:szCs w:val="26"/>
          <w:vertAlign w:val="subscript"/>
          <w:lang w:val="en-US"/>
        </w:rPr>
        <w:tab/>
      </w:r>
      <w:r w:rsidRPr="007655CC">
        <w:rPr>
          <w:b/>
          <w:color w:val="000000" w:themeColor="text1"/>
          <w:sz w:val="26"/>
          <w:szCs w:val="26"/>
          <w:lang w:val="en-US"/>
        </w:rPr>
        <w:t>B.</w:t>
      </w:r>
      <w:r w:rsidRPr="007655CC">
        <w:rPr>
          <w:color w:val="000000" w:themeColor="text1"/>
          <w:sz w:val="26"/>
          <w:szCs w:val="26"/>
          <w:lang w:val="en-US"/>
        </w:rPr>
        <w:t xml:space="preserve"> CH</w:t>
      </w:r>
      <w:r w:rsidRPr="007655CC">
        <w:rPr>
          <w:color w:val="000000" w:themeColor="text1"/>
          <w:sz w:val="26"/>
          <w:szCs w:val="26"/>
          <w:vertAlign w:val="subscript"/>
          <w:lang w:val="en-US"/>
        </w:rPr>
        <w:t>2</w:t>
      </w:r>
      <w:r w:rsidRPr="007655CC">
        <w:rPr>
          <w:color w:val="000000" w:themeColor="text1"/>
          <w:sz w:val="26"/>
          <w:szCs w:val="26"/>
          <w:lang w:val="en-US"/>
        </w:rPr>
        <w:t>O và C</w:t>
      </w:r>
      <w:r w:rsidRPr="007655CC">
        <w:rPr>
          <w:color w:val="000000" w:themeColor="text1"/>
          <w:sz w:val="26"/>
          <w:szCs w:val="26"/>
          <w:vertAlign w:val="subscript"/>
          <w:lang w:val="en-US"/>
        </w:rPr>
        <w:t>2</w:t>
      </w:r>
      <w:r w:rsidRPr="007655CC">
        <w:rPr>
          <w:color w:val="000000" w:themeColor="text1"/>
          <w:sz w:val="26"/>
          <w:szCs w:val="26"/>
          <w:lang w:val="en-US"/>
        </w:rPr>
        <w:t>H</w:t>
      </w:r>
      <w:r w:rsidRPr="007655CC">
        <w:rPr>
          <w:color w:val="000000" w:themeColor="text1"/>
          <w:sz w:val="26"/>
          <w:szCs w:val="26"/>
          <w:vertAlign w:val="subscript"/>
          <w:lang w:val="en-US"/>
        </w:rPr>
        <w:t>4</w:t>
      </w:r>
      <w:r w:rsidRPr="007655CC">
        <w:rPr>
          <w:color w:val="000000" w:themeColor="text1"/>
          <w:sz w:val="26"/>
          <w:szCs w:val="26"/>
          <w:lang w:val="en-US"/>
        </w:rPr>
        <w:t>.</w:t>
      </w:r>
      <w:r w:rsidRPr="007655CC">
        <w:rPr>
          <w:color w:val="000000" w:themeColor="text1"/>
          <w:sz w:val="26"/>
          <w:szCs w:val="26"/>
          <w:lang w:val="en-US"/>
        </w:rPr>
        <w:tab/>
      </w:r>
    </w:p>
    <w:p w14:paraId="07BD3F58"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b/>
          <w:color w:val="000000" w:themeColor="text1"/>
          <w:sz w:val="26"/>
          <w:szCs w:val="26"/>
          <w:lang w:val="en-US"/>
        </w:rPr>
        <w:t>C.</w:t>
      </w:r>
      <w:r w:rsidRPr="007655CC">
        <w:rPr>
          <w:color w:val="000000" w:themeColor="text1"/>
          <w:sz w:val="26"/>
          <w:szCs w:val="26"/>
          <w:lang w:val="en-US"/>
        </w:rPr>
        <w:t xml:space="preserve"> CH</w:t>
      </w:r>
      <w:r w:rsidRPr="007655CC">
        <w:rPr>
          <w:color w:val="000000" w:themeColor="text1"/>
          <w:sz w:val="26"/>
          <w:szCs w:val="26"/>
          <w:vertAlign w:val="subscript"/>
          <w:lang w:val="en-US"/>
        </w:rPr>
        <w:t>2</w:t>
      </w:r>
      <w:r w:rsidRPr="007655CC">
        <w:rPr>
          <w:color w:val="000000" w:themeColor="text1"/>
          <w:sz w:val="26"/>
          <w:szCs w:val="26"/>
          <w:lang w:val="en-US"/>
        </w:rPr>
        <w:t>O và C</w:t>
      </w:r>
      <w:r w:rsidRPr="007655CC">
        <w:rPr>
          <w:color w:val="000000" w:themeColor="text1"/>
          <w:sz w:val="26"/>
          <w:szCs w:val="26"/>
          <w:vertAlign w:val="subscript"/>
          <w:lang w:val="en-US"/>
        </w:rPr>
        <w:t>3</w:t>
      </w:r>
      <w:r w:rsidRPr="007655CC">
        <w:rPr>
          <w:color w:val="000000" w:themeColor="text1"/>
          <w:sz w:val="26"/>
          <w:szCs w:val="26"/>
          <w:lang w:val="en-US"/>
        </w:rPr>
        <w:t>H</w:t>
      </w:r>
      <w:r w:rsidRPr="007655CC">
        <w:rPr>
          <w:color w:val="000000" w:themeColor="text1"/>
          <w:sz w:val="26"/>
          <w:szCs w:val="26"/>
          <w:vertAlign w:val="subscript"/>
          <w:lang w:val="en-US"/>
        </w:rPr>
        <w:t>6</w:t>
      </w:r>
      <w:r w:rsidRPr="007655CC">
        <w:rPr>
          <w:color w:val="000000" w:themeColor="text1"/>
          <w:sz w:val="26"/>
          <w:szCs w:val="26"/>
          <w:lang w:val="en-US"/>
        </w:rPr>
        <w:t>O</w:t>
      </w:r>
      <w:r w:rsidRPr="007655CC">
        <w:rPr>
          <w:color w:val="000000" w:themeColor="text1"/>
          <w:sz w:val="26"/>
          <w:szCs w:val="26"/>
          <w:vertAlign w:val="subscript"/>
          <w:lang w:val="en-US"/>
        </w:rPr>
        <w:t>3</w:t>
      </w:r>
      <w:r w:rsidRPr="007655CC">
        <w:rPr>
          <w:color w:val="000000" w:themeColor="text1"/>
          <w:sz w:val="26"/>
          <w:szCs w:val="26"/>
          <w:lang w:val="en-US"/>
        </w:rPr>
        <w:t>.</w:t>
      </w:r>
      <w:r w:rsidRPr="007655CC">
        <w:rPr>
          <w:color w:val="000000" w:themeColor="text1"/>
          <w:sz w:val="26"/>
          <w:szCs w:val="26"/>
          <w:lang w:val="en-US"/>
        </w:rPr>
        <w:tab/>
      </w:r>
      <w:r w:rsidRPr="007655CC">
        <w:rPr>
          <w:color w:val="000000" w:themeColor="text1"/>
          <w:sz w:val="26"/>
          <w:szCs w:val="26"/>
          <w:lang w:val="en-US"/>
        </w:rPr>
        <w:tab/>
      </w:r>
      <w:r w:rsidRPr="007655CC">
        <w:rPr>
          <w:b/>
          <w:color w:val="000000" w:themeColor="text1"/>
          <w:sz w:val="26"/>
          <w:szCs w:val="26"/>
          <w:u w:val="single"/>
          <w:lang w:val="en-US"/>
        </w:rPr>
        <w:t>D.</w:t>
      </w:r>
      <w:r w:rsidRPr="007655CC">
        <w:rPr>
          <w:color w:val="000000" w:themeColor="text1"/>
          <w:sz w:val="26"/>
          <w:szCs w:val="26"/>
          <w:lang w:val="en-US"/>
        </w:rPr>
        <w:t xml:space="preserve"> C</w:t>
      </w:r>
      <w:r w:rsidRPr="007655CC">
        <w:rPr>
          <w:color w:val="000000" w:themeColor="text1"/>
          <w:sz w:val="26"/>
          <w:szCs w:val="26"/>
          <w:vertAlign w:val="subscript"/>
          <w:lang w:val="en-US"/>
        </w:rPr>
        <w:t>2</w:t>
      </w:r>
      <w:r w:rsidRPr="007655CC">
        <w:rPr>
          <w:color w:val="000000" w:themeColor="text1"/>
          <w:sz w:val="26"/>
          <w:szCs w:val="26"/>
          <w:lang w:val="en-US"/>
        </w:rPr>
        <w:t>H</w:t>
      </w:r>
      <w:r w:rsidRPr="007655CC">
        <w:rPr>
          <w:color w:val="000000" w:themeColor="text1"/>
          <w:sz w:val="26"/>
          <w:szCs w:val="26"/>
          <w:vertAlign w:val="subscript"/>
          <w:lang w:val="en-US"/>
        </w:rPr>
        <w:t>4</w:t>
      </w:r>
      <w:r w:rsidRPr="007655CC">
        <w:rPr>
          <w:color w:val="000000" w:themeColor="text1"/>
          <w:sz w:val="26"/>
          <w:szCs w:val="26"/>
          <w:lang w:val="en-US"/>
        </w:rPr>
        <w:t>O</w:t>
      </w:r>
      <w:r w:rsidRPr="007655CC">
        <w:rPr>
          <w:color w:val="000000" w:themeColor="text1"/>
          <w:sz w:val="26"/>
          <w:szCs w:val="26"/>
          <w:vertAlign w:val="subscript"/>
          <w:lang w:val="en-US"/>
        </w:rPr>
        <w:t>2</w:t>
      </w:r>
      <w:r w:rsidRPr="007655CC">
        <w:rPr>
          <w:color w:val="000000" w:themeColor="text1"/>
          <w:sz w:val="26"/>
          <w:szCs w:val="26"/>
          <w:lang w:val="en-US"/>
        </w:rPr>
        <w:t xml:space="preserve"> và </w:t>
      </w:r>
      <w:r w:rsidRPr="007655CC">
        <w:rPr>
          <w:color w:val="000000" w:themeColor="text1"/>
          <w:sz w:val="26"/>
          <w:szCs w:val="26"/>
        </w:rPr>
        <w:t>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r w:rsidRPr="007655CC">
        <w:rPr>
          <w:color w:val="000000" w:themeColor="text1"/>
          <w:sz w:val="26"/>
          <w:szCs w:val="26"/>
          <w:vertAlign w:val="subscript"/>
        </w:rPr>
        <w:t>3</w:t>
      </w:r>
      <w:r w:rsidRPr="007655CC">
        <w:rPr>
          <w:color w:val="000000" w:themeColor="text1"/>
          <w:sz w:val="26"/>
          <w:szCs w:val="26"/>
        </w:rPr>
        <w:t>.</w:t>
      </w:r>
    </w:p>
    <w:p w14:paraId="0233C267"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bCs/>
          <w:color w:val="000000" w:themeColor="text1"/>
          <w:sz w:val="26"/>
          <w:szCs w:val="26"/>
        </w:rPr>
      </w:pPr>
      <w:r w:rsidRPr="00DC67DD">
        <w:rPr>
          <w:b/>
          <w:bCs/>
          <w:color w:val="000000" w:themeColor="text1"/>
          <w:sz w:val="26"/>
          <w:szCs w:val="26"/>
        </w:rPr>
        <w:t>Hướng dẫn giải:</w:t>
      </w:r>
    </w:p>
    <w:p w14:paraId="16B59C13"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 Xác định công thức phân tử của A:</w:t>
      </w:r>
    </w:p>
    <w:p w14:paraId="5031304A"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đơn giản nhất: CH</w:t>
      </w:r>
      <w:r w:rsidRPr="007655CC">
        <w:rPr>
          <w:color w:val="000000" w:themeColor="text1"/>
          <w:sz w:val="26"/>
          <w:szCs w:val="26"/>
          <w:vertAlign w:val="subscript"/>
        </w:rPr>
        <w:t>2</w:t>
      </w:r>
      <w:r w:rsidRPr="007655CC">
        <w:rPr>
          <w:color w:val="000000" w:themeColor="text1"/>
          <w:sz w:val="26"/>
          <w:szCs w:val="26"/>
        </w:rPr>
        <w:t>O.</w:t>
      </w:r>
    </w:p>
    <w:p w14:paraId="0A1657E2"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Phân tử khối của A là 60 vì giá trị m/z của peak [M</w:t>
      </w:r>
      <w:r w:rsidRPr="007655CC">
        <w:rPr>
          <w:rStyle w:val="mo"/>
          <w:color w:val="000000" w:themeColor="text1"/>
          <w:sz w:val="26"/>
          <w:szCs w:val="26"/>
          <w:bdr w:val="none" w:sz="0" w:space="0" w:color="auto" w:frame="1"/>
        </w:rPr>
        <w:t>+</w:t>
      </w:r>
      <w:r w:rsidRPr="007655CC">
        <w:rPr>
          <w:color w:val="000000" w:themeColor="text1"/>
          <w:sz w:val="26"/>
          <w:szCs w:val="26"/>
        </w:rPr>
        <w:t>] bằng 60.</w:t>
      </w:r>
    </w:p>
    <w:p w14:paraId="16363A24"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60 = (12 + 1.2 + 16).n = 30.n </w:t>
      </w: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n = 2</w:t>
      </w:r>
    </w:p>
    <w:p w14:paraId="39614408"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phân tử của A là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4</w:t>
      </w:r>
      <w:r w:rsidRPr="007655CC">
        <w:rPr>
          <w:color w:val="000000" w:themeColor="text1"/>
          <w:sz w:val="26"/>
          <w:szCs w:val="26"/>
        </w:rPr>
        <w:t>O</w:t>
      </w:r>
      <w:r w:rsidRPr="007655CC">
        <w:rPr>
          <w:color w:val="000000" w:themeColor="text1"/>
          <w:sz w:val="26"/>
          <w:szCs w:val="26"/>
          <w:vertAlign w:val="subscript"/>
        </w:rPr>
        <w:t>2</w:t>
      </w:r>
      <w:r w:rsidRPr="007655CC">
        <w:rPr>
          <w:color w:val="000000" w:themeColor="text1"/>
          <w:sz w:val="26"/>
          <w:szCs w:val="26"/>
        </w:rPr>
        <w:t>.</w:t>
      </w:r>
    </w:p>
    <w:p w14:paraId="637BAF49"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 Xác định công thức phân tử của B:</w:t>
      </w:r>
    </w:p>
    <w:p w14:paraId="1B006F32"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đơn giản nhất: CH</w:t>
      </w:r>
      <w:r w:rsidRPr="007655CC">
        <w:rPr>
          <w:color w:val="000000" w:themeColor="text1"/>
          <w:sz w:val="26"/>
          <w:szCs w:val="26"/>
          <w:vertAlign w:val="subscript"/>
        </w:rPr>
        <w:t>2</w:t>
      </w:r>
      <w:r w:rsidRPr="007655CC">
        <w:rPr>
          <w:color w:val="000000" w:themeColor="text1"/>
          <w:sz w:val="26"/>
          <w:szCs w:val="26"/>
        </w:rPr>
        <w:t>O.</w:t>
      </w:r>
    </w:p>
    <w:p w14:paraId="7AB68550"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Phân tử khối của B là 90 vì giá trị m/z của peak [M</w:t>
      </w:r>
      <w:r w:rsidRPr="007655CC">
        <w:rPr>
          <w:rStyle w:val="mo"/>
          <w:color w:val="000000" w:themeColor="text1"/>
          <w:sz w:val="26"/>
          <w:szCs w:val="26"/>
          <w:bdr w:val="none" w:sz="0" w:space="0" w:color="auto" w:frame="1"/>
        </w:rPr>
        <w:t>+</w:t>
      </w:r>
      <w:r w:rsidRPr="007655CC">
        <w:rPr>
          <w:color w:val="000000" w:themeColor="text1"/>
          <w:sz w:val="26"/>
          <w:szCs w:val="26"/>
        </w:rPr>
        <w:t>] bằng 90.</w:t>
      </w:r>
    </w:p>
    <w:p w14:paraId="47253816"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90 = (12 + 1.2+ 16).n = 30.n </w:t>
      </w: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n = 3</w:t>
      </w:r>
    </w:p>
    <w:p w14:paraId="79E57EBA"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phân tử của B là C</w:t>
      </w:r>
      <w:r w:rsidRPr="007655CC">
        <w:rPr>
          <w:color w:val="000000" w:themeColor="text1"/>
          <w:sz w:val="26"/>
          <w:szCs w:val="26"/>
          <w:vertAlign w:val="subscript"/>
        </w:rPr>
        <w:t>3</w:t>
      </w:r>
      <w:r w:rsidRPr="007655CC">
        <w:rPr>
          <w:color w:val="000000" w:themeColor="text1"/>
          <w:sz w:val="26"/>
          <w:szCs w:val="26"/>
        </w:rPr>
        <w:t>H</w:t>
      </w:r>
      <w:r w:rsidRPr="007655CC">
        <w:rPr>
          <w:color w:val="000000" w:themeColor="text1"/>
          <w:sz w:val="26"/>
          <w:szCs w:val="26"/>
          <w:vertAlign w:val="subscript"/>
        </w:rPr>
        <w:t>6</w:t>
      </w:r>
      <w:r w:rsidRPr="007655CC">
        <w:rPr>
          <w:color w:val="000000" w:themeColor="text1"/>
          <w:sz w:val="26"/>
          <w:szCs w:val="26"/>
        </w:rPr>
        <w:t>O</w:t>
      </w:r>
      <w:r w:rsidRPr="007655CC">
        <w:rPr>
          <w:color w:val="000000" w:themeColor="text1"/>
          <w:sz w:val="26"/>
          <w:szCs w:val="26"/>
          <w:vertAlign w:val="subscript"/>
        </w:rPr>
        <w:t>3</w:t>
      </w:r>
      <w:r w:rsidRPr="007655CC">
        <w:rPr>
          <w:color w:val="000000" w:themeColor="text1"/>
          <w:sz w:val="26"/>
          <w:szCs w:val="26"/>
        </w:rPr>
        <w:t>.</w:t>
      </w:r>
    </w:p>
    <w:p w14:paraId="743BA47F" w14:textId="77777777" w:rsidR="00E173A6" w:rsidRPr="007655CC" w:rsidRDefault="00E173A6" w:rsidP="00E173A6">
      <w:pPr>
        <w:pStyle w:val="ThngthngWeb"/>
        <w:numPr>
          <w:ilvl w:val="0"/>
          <w:numId w:val="2"/>
        </w:numPr>
        <w:shd w:val="clear" w:color="auto" w:fill="FFFFFF"/>
        <w:spacing w:before="0" w:beforeAutospacing="0" w:after="0" w:afterAutospacing="0" w:line="360" w:lineRule="auto"/>
        <w:jc w:val="both"/>
        <w:rPr>
          <w:b/>
          <w:color w:val="000000" w:themeColor="text1"/>
          <w:sz w:val="26"/>
          <w:szCs w:val="26"/>
        </w:rPr>
      </w:pPr>
      <w:r w:rsidRPr="00DC67DD">
        <w:rPr>
          <w:color w:val="000000" w:themeColor="text1"/>
          <w:sz w:val="26"/>
          <w:szCs w:val="26"/>
        </w:rPr>
        <w:t xml:space="preserve">[VD] </w:t>
      </w:r>
      <w:r w:rsidRPr="007655CC">
        <w:rPr>
          <w:color w:val="000000" w:themeColor="text1"/>
          <w:sz w:val="26"/>
          <w:szCs w:val="26"/>
        </w:rPr>
        <w:t xml:space="preserve">Một hợp chất hữu cơ Y có 32% C, 6,67% H, 18,67% N về khối lượng còn lại là O. Phân tử khối của hợp chất này được xác định thông qua kết quả phổ khối lượng với peak ion phân tử có giá trị m/z lớn nhất. </w:t>
      </w:r>
      <w:r w:rsidRPr="007655CC">
        <w:rPr>
          <w:color w:val="000000" w:themeColor="text1"/>
          <w:sz w:val="26"/>
          <w:szCs w:val="26"/>
          <w:lang w:val="en-US"/>
        </w:rPr>
        <w:t>Tìm</w:t>
      </w:r>
      <w:r w:rsidRPr="007655CC">
        <w:rPr>
          <w:color w:val="000000" w:themeColor="text1"/>
          <w:sz w:val="26"/>
          <w:szCs w:val="26"/>
        </w:rPr>
        <w:t xml:space="preserve"> công thức phân tử của Y</w:t>
      </w:r>
      <w:r w:rsidRPr="007655CC">
        <w:rPr>
          <w:color w:val="000000" w:themeColor="text1"/>
          <w:sz w:val="26"/>
          <w:szCs w:val="26"/>
          <w:lang w:val="en-US"/>
        </w:rPr>
        <w:t>.</w:t>
      </w:r>
    </w:p>
    <w:p w14:paraId="2F2290F4"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b/>
          <w:color w:val="000000" w:themeColor="text1"/>
          <w:sz w:val="26"/>
          <w:szCs w:val="26"/>
        </w:rPr>
        <w:t>A.</w:t>
      </w:r>
      <w:r w:rsidRPr="007655CC">
        <w:rPr>
          <w:color w:val="000000" w:themeColor="text1"/>
          <w:sz w:val="26"/>
          <w:szCs w:val="26"/>
          <w:lang w:val="en-US"/>
        </w:rPr>
        <w:t>C</w:t>
      </w:r>
      <w:r w:rsidRPr="007655CC">
        <w:rPr>
          <w:color w:val="000000" w:themeColor="text1"/>
          <w:sz w:val="26"/>
          <w:szCs w:val="26"/>
          <w:vertAlign w:val="subscript"/>
          <w:lang w:val="en-US"/>
        </w:rPr>
        <w:t>2</w:t>
      </w:r>
      <w:r w:rsidRPr="007655CC">
        <w:rPr>
          <w:color w:val="000000" w:themeColor="text1"/>
          <w:sz w:val="26"/>
          <w:szCs w:val="26"/>
          <w:lang w:val="en-US"/>
        </w:rPr>
        <w:t>H</w:t>
      </w:r>
      <w:r w:rsidRPr="007655CC">
        <w:rPr>
          <w:color w:val="000000" w:themeColor="text1"/>
          <w:sz w:val="26"/>
          <w:szCs w:val="26"/>
          <w:vertAlign w:val="subscript"/>
          <w:lang w:val="en-US"/>
        </w:rPr>
        <w:t>5</w:t>
      </w:r>
      <w:r w:rsidRPr="007655CC">
        <w:rPr>
          <w:color w:val="000000" w:themeColor="text1"/>
          <w:sz w:val="26"/>
          <w:szCs w:val="26"/>
          <w:lang w:val="en-US"/>
        </w:rPr>
        <w:t>NO</w:t>
      </w:r>
      <w:r w:rsidRPr="007655CC">
        <w:rPr>
          <w:color w:val="000000" w:themeColor="text1"/>
          <w:sz w:val="26"/>
          <w:szCs w:val="26"/>
          <w:lang w:val="en-US"/>
        </w:rPr>
        <w:tab/>
      </w:r>
      <w:r w:rsidRPr="007655CC">
        <w:rPr>
          <w:b/>
          <w:color w:val="000000" w:themeColor="text1"/>
          <w:sz w:val="26"/>
          <w:szCs w:val="26"/>
          <w:u w:val="single"/>
        </w:rPr>
        <w:t>B.</w:t>
      </w:r>
      <w:r w:rsidRPr="007655CC">
        <w:rPr>
          <w:color w:val="000000" w:themeColor="text1"/>
          <w:sz w:val="26"/>
          <w:szCs w:val="26"/>
        </w:rPr>
        <w:t>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5</w:t>
      </w:r>
      <w:r w:rsidRPr="007655CC">
        <w:rPr>
          <w:color w:val="000000" w:themeColor="text1"/>
          <w:sz w:val="26"/>
          <w:szCs w:val="26"/>
        </w:rPr>
        <w:t>NO</w:t>
      </w:r>
      <w:r w:rsidRPr="007655CC">
        <w:rPr>
          <w:color w:val="000000" w:themeColor="text1"/>
          <w:sz w:val="26"/>
          <w:szCs w:val="26"/>
          <w:vertAlign w:val="subscript"/>
        </w:rPr>
        <w:t>2</w:t>
      </w:r>
      <w:r w:rsidRPr="007655CC">
        <w:rPr>
          <w:color w:val="000000" w:themeColor="text1"/>
          <w:sz w:val="26"/>
          <w:szCs w:val="26"/>
          <w:vertAlign w:val="subscript"/>
        </w:rPr>
        <w:tab/>
      </w:r>
      <w:r w:rsidRPr="007655CC">
        <w:rPr>
          <w:b/>
          <w:color w:val="000000" w:themeColor="text1"/>
          <w:sz w:val="26"/>
          <w:szCs w:val="26"/>
        </w:rPr>
        <w:t>C.</w:t>
      </w:r>
      <w:r w:rsidRPr="007655CC">
        <w:rPr>
          <w:color w:val="000000" w:themeColor="text1"/>
          <w:sz w:val="26"/>
          <w:szCs w:val="26"/>
          <w:lang w:val="en-US"/>
        </w:rPr>
        <w:t>C</w:t>
      </w:r>
      <w:r w:rsidRPr="007655CC">
        <w:rPr>
          <w:color w:val="000000" w:themeColor="text1"/>
          <w:sz w:val="26"/>
          <w:szCs w:val="26"/>
          <w:vertAlign w:val="subscript"/>
          <w:lang w:val="en-US"/>
        </w:rPr>
        <w:t>2</w:t>
      </w:r>
      <w:r w:rsidRPr="007655CC">
        <w:rPr>
          <w:color w:val="000000" w:themeColor="text1"/>
          <w:sz w:val="26"/>
          <w:szCs w:val="26"/>
          <w:lang w:val="en-US"/>
        </w:rPr>
        <w:t>H</w:t>
      </w:r>
      <w:r w:rsidRPr="007655CC">
        <w:rPr>
          <w:color w:val="000000" w:themeColor="text1"/>
          <w:sz w:val="26"/>
          <w:szCs w:val="26"/>
          <w:vertAlign w:val="subscript"/>
          <w:lang w:val="en-US"/>
        </w:rPr>
        <w:t>5</w:t>
      </w:r>
      <w:r w:rsidRPr="007655CC">
        <w:rPr>
          <w:color w:val="000000" w:themeColor="text1"/>
          <w:sz w:val="26"/>
          <w:szCs w:val="26"/>
          <w:lang w:val="en-US"/>
        </w:rPr>
        <w:t>NO</w:t>
      </w:r>
      <w:r w:rsidRPr="007655CC">
        <w:rPr>
          <w:color w:val="000000" w:themeColor="text1"/>
          <w:sz w:val="26"/>
          <w:szCs w:val="26"/>
          <w:vertAlign w:val="subscript"/>
          <w:lang w:val="en-US"/>
        </w:rPr>
        <w:t>3</w:t>
      </w:r>
      <w:r w:rsidRPr="007655CC">
        <w:rPr>
          <w:color w:val="000000" w:themeColor="text1"/>
          <w:sz w:val="26"/>
          <w:szCs w:val="26"/>
          <w:vertAlign w:val="subscript"/>
          <w:lang w:val="en-US"/>
        </w:rPr>
        <w:tab/>
      </w:r>
      <w:r w:rsidRPr="007655CC">
        <w:rPr>
          <w:b/>
          <w:color w:val="000000" w:themeColor="text1"/>
          <w:sz w:val="26"/>
          <w:szCs w:val="26"/>
        </w:rPr>
        <w:t>D.</w:t>
      </w:r>
      <w:r w:rsidRPr="007655CC">
        <w:rPr>
          <w:color w:val="000000" w:themeColor="text1"/>
          <w:sz w:val="26"/>
          <w:szCs w:val="26"/>
          <w:lang w:val="en-US"/>
        </w:rPr>
        <w:t>C</w:t>
      </w:r>
      <w:r w:rsidRPr="007655CC">
        <w:rPr>
          <w:color w:val="000000" w:themeColor="text1"/>
          <w:sz w:val="26"/>
          <w:szCs w:val="26"/>
          <w:vertAlign w:val="subscript"/>
          <w:lang w:val="en-US"/>
        </w:rPr>
        <w:t>2</w:t>
      </w:r>
      <w:r w:rsidRPr="007655CC">
        <w:rPr>
          <w:color w:val="000000" w:themeColor="text1"/>
          <w:sz w:val="26"/>
          <w:szCs w:val="26"/>
          <w:lang w:val="en-US"/>
        </w:rPr>
        <w:t>H</w:t>
      </w:r>
      <w:r w:rsidRPr="007655CC">
        <w:rPr>
          <w:color w:val="000000" w:themeColor="text1"/>
          <w:sz w:val="26"/>
          <w:szCs w:val="26"/>
          <w:vertAlign w:val="subscript"/>
          <w:lang w:val="en-US"/>
        </w:rPr>
        <w:t>5</w:t>
      </w:r>
      <w:r w:rsidRPr="007655CC">
        <w:rPr>
          <w:color w:val="000000" w:themeColor="text1"/>
          <w:sz w:val="26"/>
          <w:szCs w:val="26"/>
          <w:lang w:val="en-US"/>
        </w:rPr>
        <w:t xml:space="preserve">N </w:t>
      </w:r>
    </w:p>
    <w:p w14:paraId="5C1F9B02" w14:textId="128DB31D"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noProof/>
          <w:color w:val="000000" w:themeColor="text1"/>
          <w:sz w:val="26"/>
          <w:szCs w:val="26"/>
        </w:rPr>
        <w:lastRenderedPageBreak/>
        <w:drawing>
          <wp:inline distT="0" distB="0" distL="0" distR="0" wp14:anchorId="25E35A9E" wp14:editId="100E6036">
            <wp:extent cx="2771140" cy="2159635"/>
            <wp:effectExtent l="0" t="0" r="0" b="0"/>
            <wp:docPr id="2" name="Hình ảnh 2"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71140" cy="2159635"/>
                    </a:xfrm>
                    <a:prstGeom prst="rect">
                      <a:avLst/>
                    </a:prstGeom>
                    <a:noFill/>
                    <a:ln>
                      <a:noFill/>
                    </a:ln>
                  </pic:spPr>
                </pic:pic>
              </a:graphicData>
            </a:graphic>
          </wp:inline>
        </w:drawing>
      </w:r>
    </w:p>
    <w:p w14:paraId="438A88AC"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bCs/>
          <w:color w:val="000000" w:themeColor="text1"/>
          <w:sz w:val="26"/>
          <w:szCs w:val="26"/>
        </w:rPr>
      </w:pPr>
      <w:r w:rsidRPr="00DC67DD">
        <w:rPr>
          <w:b/>
          <w:bCs/>
          <w:color w:val="000000" w:themeColor="text1"/>
          <w:sz w:val="26"/>
          <w:szCs w:val="26"/>
        </w:rPr>
        <w:t>Hướng dẫn giải:</w:t>
      </w:r>
    </w:p>
    <w:p w14:paraId="34AA0C5F"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Gọi công thức phân tử của Y là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r w:rsidRPr="007655CC">
        <w:rPr>
          <w:color w:val="000000" w:themeColor="text1"/>
          <w:sz w:val="26"/>
          <w:szCs w:val="26"/>
        </w:rPr>
        <w:t>N</w:t>
      </w:r>
      <w:r w:rsidRPr="007655CC">
        <w:rPr>
          <w:color w:val="000000" w:themeColor="text1"/>
          <w:sz w:val="26"/>
          <w:szCs w:val="26"/>
          <w:vertAlign w:val="subscript"/>
        </w:rPr>
        <w:t>t</w:t>
      </w:r>
      <w:r w:rsidRPr="007655CC">
        <w:rPr>
          <w:color w:val="000000" w:themeColor="text1"/>
          <w:sz w:val="26"/>
          <w:szCs w:val="26"/>
        </w:rPr>
        <w:t>O</w:t>
      </w:r>
      <w:r w:rsidRPr="007655CC">
        <w:rPr>
          <w:color w:val="000000" w:themeColor="text1"/>
          <w:sz w:val="26"/>
          <w:szCs w:val="26"/>
          <w:vertAlign w:val="subscript"/>
        </w:rPr>
        <w:t>z</w:t>
      </w:r>
    </w:p>
    <w:p w14:paraId="7AA962D6"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Dựa vào phổ khối lượng nguyên tử, có M</w:t>
      </w:r>
      <w:r w:rsidRPr="007655CC">
        <w:rPr>
          <w:color w:val="000000" w:themeColor="text1"/>
          <w:sz w:val="26"/>
          <w:szCs w:val="26"/>
          <w:vertAlign w:val="subscript"/>
        </w:rPr>
        <w:t>Y</w:t>
      </w:r>
      <w:r w:rsidRPr="007655CC">
        <w:rPr>
          <w:color w:val="000000" w:themeColor="text1"/>
          <w:sz w:val="26"/>
          <w:szCs w:val="26"/>
        </w:rPr>
        <w:t> = 75</w:t>
      </w:r>
    </w:p>
    <w:p w14:paraId="4F41B323"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w:t>
      </w:r>
      <w:r w:rsidRPr="007655CC">
        <w:rPr>
          <w:color w:val="000000" w:themeColor="text1"/>
          <w:sz w:val="26"/>
          <w:szCs w:val="26"/>
          <w:vertAlign w:val="subscript"/>
        </w:rPr>
        <w:t>C</w:t>
      </w:r>
      <w:r w:rsidRPr="007655CC">
        <w:rPr>
          <w:color w:val="000000" w:themeColor="text1"/>
          <w:sz w:val="26"/>
          <w:szCs w:val="26"/>
        </w:rPr>
        <w:t> = 32, %m</w:t>
      </w:r>
      <w:r w:rsidRPr="007655CC">
        <w:rPr>
          <w:color w:val="000000" w:themeColor="text1"/>
          <w:sz w:val="26"/>
          <w:szCs w:val="26"/>
          <w:vertAlign w:val="subscript"/>
        </w:rPr>
        <w:t>H</w:t>
      </w:r>
      <w:r w:rsidRPr="007655CC">
        <w:rPr>
          <w:color w:val="000000" w:themeColor="text1"/>
          <w:sz w:val="26"/>
          <w:szCs w:val="26"/>
        </w:rPr>
        <w:t> = 6,67, % m</w:t>
      </w:r>
      <w:r w:rsidRPr="007655CC">
        <w:rPr>
          <w:color w:val="000000" w:themeColor="text1"/>
          <w:sz w:val="26"/>
          <w:szCs w:val="26"/>
          <w:vertAlign w:val="subscript"/>
        </w:rPr>
        <w:t>N</w:t>
      </w:r>
      <w:r w:rsidRPr="007655CC">
        <w:rPr>
          <w:color w:val="000000" w:themeColor="text1"/>
          <w:sz w:val="26"/>
          <w:szCs w:val="26"/>
        </w:rPr>
        <w:t> = 18,67%, %m</w:t>
      </w:r>
      <w:r w:rsidRPr="007655CC">
        <w:rPr>
          <w:color w:val="000000" w:themeColor="text1"/>
          <w:sz w:val="26"/>
          <w:szCs w:val="26"/>
          <w:vertAlign w:val="subscript"/>
        </w:rPr>
        <w:t>O</w:t>
      </w:r>
      <w:r w:rsidRPr="007655CC">
        <w:rPr>
          <w:color w:val="000000" w:themeColor="text1"/>
          <w:sz w:val="26"/>
          <w:szCs w:val="26"/>
        </w:rPr>
        <w:t xml:space="preserve"> = 42,66% </w:t>
      </w:r>
    </w:p>
    <w:p w14:paraId="2682283F"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Ta có:</w:t>
      </w:r>
    </w:p>
    <w:p w14:paraId="6A4ECD41"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w:t>
      </w:r>
      <w:r w:rsidRPr="007655CC">
        <w:rPr>
          <w:color w:val="000000" w:themeColor="text1"/>
          <w:sz w:val="26"/>
          <w:szCs w:val="26"/>
          <w:vertAlign w:val="subscript"/>
        </w:rPr>
        <w:t>C</w:t>
      </w:r>
      <w:r w:rsidRPr="007655CC">
        <w:rPr>
          <w:color w:val="000000" w:themeColor="text1"/>
          <w:sz w:val="26"/>
          <w:szCs w:val="26"/>
        </w:rPr>
        <w:t> =</w:t>
      </w:r>
      <w:r w:rsidRPr="007655CC">
        <w:rPr>
          <w:rStyle w:val="mi"/>
          <w:color w:val="000000" w:themeColor="text1"/>
          <w:sz w:val="26"/>
          <w:szCs w:val="26"/>
          <w:bdr w:val="none" w:sz="0" w:space="0" w:color="auto" w:frame="1"/>
        </w:rPr>
        <w:t>x</w:t>
      </w:r>
      <w:r w:rsidRPr="007655CC">
        <w:rPr>
          <w:rStyle w:val="mn"/>
          <w:color w:val="000000" w:themeColor="text1"/>
          <w:sz w:val="26"/>
          <w:szCs w:val="26"/>
          <w:bdr w:val="none" w:sz="0" w:space="0" w:color="auto" w:frame="1"/>
        </w:rPr>
        <w:t>.1275</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32100</w:t>
      </w:r>
      <w:r w:rsidRPr="007655CC">
        <w:rPr>
          <w:rStyle w:val="mo"/>
          <w:rFonts w:ascii="Cambria Math" w:hAnsi="Cambria Math" w:cs="Cambria Math"/>
          <w:color w:val="000000" w:themeColor="text1"/>
          <w:sz w:val="26"/>
          <w:szCs w:val="26"/>
          <w:bdr w:val="none" w:sz="0" w:space="0" w:color="auto" w:frame="1"/>
        </w:rPr>
        <w:t>⇒</w:t>
      </w:r>
      <w:r w:rsidRPr="007655CC">
        <w:rPr>
          <w:rStyle w:val="mi"/>
          <w:color w:val="000000" w:themeColor="text1"/>
          <w:sz w:val="26"/>
          <w:szCs w:val="26"/>
          <w:bdr w:val="none" w:sz="0" w:space="0" w:color="auto" w:frame="1"/>
        </w:rPr>
        <w:t>x</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2</w:t>
      </w:r>
    </w:p>
    <w:p w14:paraId="6C2524AE"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w:t>
      </w:r>
      <w:r w:rsidRPr="007655CC">
        <w:rPr>
          <w:color w:val="000000" w:themeColor="text1"/>
          <w:sz w:val="26"/>
          <w:szCs w:val="26"/>
          <w:vertAlign w:val="subscript"/>
        </w:rPr>
        <w:t>H</w:t>
      </w:r>
      <w:r w:rsidRPr="007655CC">
        <w:rPr>
          <w:color w:val="000000" w:themeColor="text1"/>
          <w:sz w:val="26"/>
          <w:szCs w:val="26"/>
        </w:rPr>
        <w:t> = </w:t>
      </w:r>
      <w:r w:rsidRPr="007655CC">
        <w:rPr>
          <w:rStyle w:val="mi"/>
          <w:color w:val="000000" w:themeColor="text1"/>
          <w:sz w:val="26"/>
          <w:szCs w:val="26"/>
          <w:bdr w:val="none" w:sz="0" w:space="0" w:color="auto" w:frame="1"/>
        </w:rPr>
        <w:t>y</w:t>
      </w:r>
      <w:r w:rsidRPr="007655CC">
        <w:rPr>
          <w:rStyle w:val="mn"/>
          <w:color w:val="000000" w:themeColor="text1"/>
          <w:sz w:val="26"/>
          <w:szCs w:val="26"/>
          <w:bdr w:val="none" w:sz="0" w:space="0" w:color="auto" w:frame="1"/>
        </w:rPr>
        <w:t>.175</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6</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67100</w:t>
      </w:r>
      <w:r w:rsidRPr="007655CC">
        <w:rPr>
          <w:rStyle w:val="mo"/>
          <w:rFonts w:ascii="Cambria Math" w:hAnsi="Cambria Math" w:cs="Cambria Math"/>
          <w:color w:val="000000" w:themeColor="text1"/>
          <w:sz w:val="26"/>
          <w:szCs w:val="26"/>
          <w:bdr w:val="none" w:sz="0" w:space="0" w:color="auto" w:frame="1"/>
        </w:rPr>
        <w:t>⇒</w:t>
      </w:r>
      <w:r w:rsidRPr="007655CC">
        <w:rPr>
          <w:rStyle w:val="mi"/>
          <w:color w:val="000000" w:themeColor="text1"/>
          <w:sz w:val="26"/>
          <w:szCs w:val="26"/>
          <w:bdr w:val="none" w:sz="0" w:space="0" w:color="auto" w:frame="1"/>
        </w:rPr>
        <w:t>y</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5</w:t>
      </w:r>
    </w:p>
    <w:p w14:paraId="67FD20E4"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w:t>
      </w:r>
      <w:r w:rsidRPr="007655CC">
        <w:rPr>
          <w:color w:val="000000" w:themeColor="text1"/>
          <w:sz w:val="26"/>
          <w:szCs w:val="26"/>
          <w:vertAlign w:val="subscript"/>
        </w:rPr>
        <w:t>N</w:t>
      </w:r>
      <w:r w:rsidRPr="007655CC">
        <w:rPr>
          <w:color w:val="000000" w:themeColor="text1"/>
          <w:sz w:val="26"/>
          <w:szCs w:val="26"/>
        </w:rPr>
        <w:t> = </w:t>
      </w:r>
      <w:r w:rsidRPr="007655CC">
        <w:rPr>
          <w:rStyle w:val="mi"/>
          <w:color w:val="000000" w:themeColor="text1"/>
          <w:sz w:val="26"/>
          <w:szCs w:val="26"/>
          <w:bdr w:val="none" w:sz="0" w:space="0" w:color="auto" w:frame="1"/>
        </w:rPr>
        <w:t>t</w:t>
      </w:r>
      <w:r w:rsidRPr="007655CC">
        <w:rPr>
          <w:rStyle w:val="mn"/>
          <w:color w:val="000000" w:themeColor="text1"/>
          <w:sz w:val="26"/>
          <w:szCs w:val="26"/>
          <w:bdr w:val="none" w:sz="0" w:space="0" w:color="auto" w:frame="1"/>
        </w:rPr>
        <w:t>.175</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18</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67100</w:t>
      </w:r>
      <w:r w:rsidRPr="007655CC">
        <w:rPr>
          <w:rStyle w:val="mo"/>
          <w:rFonts w:ascii="Cambria Math" w:hAnsi="Cambria Math" w:cs="Cambria Math"/>
          <w:color w:val="000000" w:themeColor="text1"/>
          <w:sz w:val="26"/>
          <w:szCs w:val="26"/>
          <w:bdr w:val="none" w:sz="0" w:space="0" w:color="auto" w:frame="1"/>
        </w:rPr>
        <w:t>⇒</w:t>
      </w:r>
      <w:r w:rsidRPr="007655CC">
        <w:rPr>
          <w:rStyle w:val="mi"/>
          <w:color w:val="000000" w:themeColor="text1"/>
          <w:sz w:val="26"/>
          <w:szCs w:val="26"/>
          <w:bdr w:val="none" w:sz="0" w:space="0" w:color="auto" w:frame="1"/>
        </w:rPr>
        <w:t>t</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1</w:t>
      </w:r>
    </w:p>
    <w:p w14:paraId="74E3CA6E"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w:t>
      </w:r>
      <w:r w:rsidRPr="007655CC">
        <w:rPr>
          <w:color w:val="000000" w:themeColor="text1"/>
          <w:sz w:val="26"/>
          <w:szCs w:val="26"/>
          <w:vertAlign w:val="subscript"/>
        </w:rPr>
        <w:t>O</w:t>
      </w:r>
      <w:r w:rsidRPr="007655CC">
        <w:rPr>
          <w:color w:val="000000" w:themeColor="text1"/>
          <w:sz w:val="26"/>
          <w:szCs w:val="26"/>
        </w:rPr>
        <w:t> = </w:t>
      </w:r>
      <w:r w:rsidRPr="007655CC">
        <w:rPr>
          <w:rStyle w:val="mi"/>
          <w:color w:val="000000" w:themeColor="text1"/>
          <w:sz w:val="26"/>
          <w:szCs w:val="26"/>
          <w:bdr w:val="none" w:sz="0" w:space="0" w:color="auto" w:frame="1"/>
        </w:rPr>
        <w:t>z</w:t>
      </w:r>
      <w:r w:rsidRPr="007655CC">
        <w:rPr>
          <w:rStyle w:val="mn"/>
          <w:color w:val="000000" w:themeColor="text1"/>
          <w:sz w:val="26"/>
          <w:szCs w:val="26"/>
          <w:bdr w:val="none" w:sz="0" w:space="0" w:color="auto" w:frame="1"/>
        </w:rPr>
        <w:t>.1675</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42</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66100</w:t>
      </w:r>
      <w:r w:rsidRPr="007655CC">
        <w:rPr>
          <w:rStyle w:val="mo"/>
          <w:rFonts w:ascii="Cambria Math" w:hAnsi="Cambria Math" w:cs="Cambria Math"/>
          <w:color w:val="000000" w:themeColor="text1"/>
          <w:sz w:val="26"/>
          <w:szCs w:val="26"/>
          <w:bdr w:val="none" w:sz="0" w:space="0" w:color="auto" w:frame="1"/>
        </w:rPr>
        <w:t>⇒</w:t>
      </w:r>
      <w:r w:rsidRPr="007655CC">
        <w:rPr>
          <w:rStyle w:val="mi"/>
          <w:color w:val="000000" w:themeColor="text1"/>
          <w:sz w:val="26"/>
          <w:szCs w:val="26"/>
          <w:bdr w:val="none" w:sz="0" w:space="0" w:color="auto" w:frame="1"/>
        </w:rPr>
        <w:t>z</w:t>
      </w:r>
      <w:r w:rsidRPr="007655CC">
        <w:rPr>
          <w:rStyle w:val="mo"/>
          <w:color w:val="000000" w:themeColor="text1"/>
          <w:sz w:val="26"/>
          <w:szCs w:val="26"/>
          <w:bdr w:val="none" w:sz="0" w:space="0" w:color="auto" w:frame="1"/>
        </w:rPr>
        <w:t>=</w:t>
      </w:r>
      <w:r w:rsidRPr="007655CC">
        <w:rPr>
          <w:rStyle w:val="mn"/>
          <w:color w:val="000000" w:themeColor="text1"/>
          <w:sz w:val="26"/>
          <w:szCs w:val="26"/>
          <w:bdr w:val="none" w:sz="0" w:space="0" w:color="auto" w:frame="1"/>
        </w:rPr>
        <w:t>2</w:t>
      </w:r>
    </w:p>
    <w:p w14:paraId="61D9C49C"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Vậy công thức phân tử của Y là C</w:t>
      </w:r>
      <w:r w:rsidRPr="007655CC">
        <w:rPr>
          <w:color w:val="000000" w:themeColor="text1"/>
          <w:sz w:val="26"/>
          <w:szCs w:val="26"/>
          <w:vertAlign w:val="subscript"/>
        </w:rPr>
        <w:t>2</w:t>
      </w:r>
      <w:r w:rsidRPr="007655CC">
        <w:rPr>
          <w:color w:val="000000" w:themeColor="text1"/>
          <w:sz w:val="26"/>
          <w:szCs w:val="26"/>
        </w:rPr>
        <w:t>H</w:t>
      </w:r>
      <w:r w:rsidRPr="007655CC">
        <w:rPr>
          <w:color w:val="000000" w:themeColor="text1"/>
          <w:sz w:val="26"/>
          <w:szCs w:val="26"/>
          <w:vertAlign w:val="subscript"/>
        </w:rPr>
        <w:t>5</w:t>
      </w:r>
      <w:r w:rsidRPr="007655CC">
        <w:rPr>
          <w:color w:val="000000" w:themeColor="text1"/>
          <w:sz w:val="26"/>
          <w:szCs w:val="26"/>
        </w:rPr>
        <w:t>NO</w:t>
      </w:r>
      <w:r w:rsidRPr="007655CC">
        <w:rPr>
          <w:color w:val="000000" w:themeColor="text1"/>
          <w:sz w:val="26"/>
          <w:szCs w:val="26"/>
          <w:vertAlign w:val="subscript"/>
        </w:rPr>
        <w:t>2</w:t>
      </w:r>
    </w:p>
    <w:p w14:paraId="7A588F2D" w14:textId="77777777" w:rsidR="00E173A6" w:rsidRPr="007655CC" w:rsidRDefault="00E173A6" w:rsidP="00E173A6">
      <w:pPr>
        <w:pStyle w:val="ThngthngWeb"/>
        <w:numPr>
          <w:ilvl w:val="0"/>
          <w:numId w:val="2"/>
        </w:numPr>
        <w:shd w:val="clear" w:color="auto" w:fill="FFFFFF"/>
        <w:spacing w:before="0" w:beforeAutospacing="0" w:after="0" w:afterAutospacing="0" w:line="360" w:lineRule="auto"/>
        <w:jc w:val="both"/>
        <w:rPr>
          <w:color w:val="000000" w:themeColor="text1"/>
          <w:sz w:val="26"/>
          <w:szCs w:val="26"/>
        </w:rPr>
      </w:pPr>
      <w:r w:rsidRPr="00DC67DD">
        <w:rPr>
          <w:color w:val="000000" w:themeColor="text1"/>
          <w:sz w:val="26"/>
          <w:szCs w:val="26"/>
        </w:rPr>
        <w:t xml:space="preserve">[VD] </w:t>
      </w:r>
      <w:r w:rsidRPr="007655CC">
        <w:rPr>
          <w:color w:val="000000" w:themeColor="text1"/>
          <w:sz w:val="26"/>
          <w:szCs w:val="26"/>
        </w:rPr>
        <w:t>Camphor (có trong cây long não) là một chất rắn kết tinh màu trắng hay trong suốt giống như sáp với mùi thơm đặc trưng, thường dùng trong y học. Phần trăm khối lượng các nguyên tố trong camphor lần lượt là 78,94% carbon, 10,53% hydrogen và 10,53% oxygen. Từ phổ khối lượng của camphor xác định được giá trị m/z của peak [M</w:t>
      </w:r>
      <w:r w:rsidRPr="007655CC">
        <w:rPr>
          <w:rStyle w:val="mo"/>
          <w:color w:val="000000" w:themeColor="text1"/>
          <w:sz w:val="26"/>
          <w:szCs w:val="26"/>
          <w:bdr w:val="none" w:sz="0" w:space="0" w:color="auto" w:frame="1"/>
        </w:rPr>
        <w:t>+</w:t>
      </w:r>
      <w:r w:rsidRPr="007655CC">
        <w:rPr>
          <w:color w:val="000000" w:themeColor="text1"/>
          <w:sz w:val="26"/>
          <w:szCs w:val="26"/>
        </w:rPr>
        <w:t>] bằng 152.</w:t>
      </w:r>
    </w:p>
    <w:p w14:paraId="3279B0E0" w14:textId="3B416030"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noProof/>
          <w:color w:val="000000" w:themeColor="text1"/>
          <w:sz w:val="26"/>
          <w:szCs w:val="26"/>
        </w:rPr>
        <w:drawing>
          <wp:inline distT="0" distB="0" distL="0" distR="0" wp14:anchorId="1E18248F" wp14:editId="40E20E0A">
            <wp:extent cx="2912110" cy="1934210"/>
            <wp:effectExtent l="0" t="0" r="0" b="0"/>
            <wp:docPr id="1" name="Hình ảnh 1" descr="Camphor (có trong cây long não) là một chất rắn kết tinh màu trắng hay trong suốt...Hãy lập công thức phân tử của camphor theo các bước:  - Lập công thức đơn giản nhất của camphor.  - Xác định phân tử khối.  - Xác định công thức phân tử của camp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 descr="Camphor (có trong cây long não) là một chất rắn kết tinh màu trắng hay trong suốt...Hãy lập công thức phân tử của camphor theo các bước:  - Lập công thức đơn giản nhất của camphor.  - Xác định phân tử khối.  - Xác định công thức phân tử của campho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12110" cy="1934210"/>
                    </a:xfrm>
                    <a:prstGeom prst="rect">
                      <a:avLst/>
                    </a:prstGeom>
                    <a:noFill/>
                    <a:ln>
                      <a:noFill/>
                    </a:ln>
                  </pic:spPr>
                </pic:pic>
              </a:graphicData>
            </a:graphic>
          </wp:inline>
        </w:drawing>
      </w:r>
    </w:p>
    <w:p w14:paraId="01836136" w14:textId="77777777" w:rsidR="00E173A6" w:rsidRPr="00DC67DD"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color w:val="000000" w:themeColor="text1"/>
          <w:sz w:val="26"/>
          <w:szCs w:val="26"/>
        </w:rPr>
      </w:pPr>
      <w:r w:rsidRPr="00DC67DD">
        <w:rPr>
          <w:color w:val="000000" w:themeColor="text1"/>
          <w:sz w:val="26"/>
          <w:szCs w:val="26"/>
        </w:rPr>
        <w:t xml:space="preserve">Tìm </w:t>
      </w:r>
      <w:r w:rsidRPr="007655CC">
        <w:rPr>
          <w:color w:val="000000" w:themeColor="text1"/>
          <w:sz w:val="26"/>
          <w:szCs w:val="26"/>
        </w:rPr>
        <w:t>công thức phân tử của camphor</w:t>
      </w:r>
      <w:r w:rsidRPr="00DC67DD">
        <w:rPr>
          <w:color w:val="000000" w:themeColor="text1"/>
          <w:sz w:val="26"/>
          <w:szCs w:val="26"/>
        </w:rPr>
        <w:t>.</w:t>
      </w:r>
    </w:p>
    <w:p w14:paraId="2835144F"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lang w:val="en-US"/>
        </w:rPr>
      </w:pPr>
      <w:r w:rsidRPr="007655CC">
        <w:rPr>
          <w:b/>
          <w:color w:val="000000" w:themeColor="text1"/>
          <w:sz w:val="26"/>
          <w:szCs w:val="26"/>
          <w:u w:val="single"/>
          <w:lang w:val="en-US"/>
        </w:rPr>
        <w:t>A.</w:t>
      </w:r>
      <w:r w:rsidRPr="007655CC">
        <w:rPr>
          <w:color w:val="000000" w:themeColor="text1"/>
          <w:sz w:val="26"/>
          <w:szCs w:val="26"/>
          <w:lang w:val="en-US"/>
        </w:rPr>
        <w:t xml:space="preserve"> </w:t>
      </w:r>
      <w:r w:rsidRPr="007655CC">
        <w:rPr>
          <w:color w:val="000000" w:themeColor="text1"/>
          <w:sz w:val="26"/>
          <w:szCs w:val="26"/>
        </w:rPr>
        <w:t>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16</w:t>
      </w:r>
      <w:r w:rsidRPr="007655CC">
        <w:rPr>
          <w:color w:val="000000" w:themeColor="text1"/>
          <w:sz w:val="26"/>
          <w:szCs w:val="26"/>
        </w:rPr>
        <w:t>O.</w:t>
      </w:r>
      <w:r w:rsidRPr="007655CC">
        <w:rPr>
          <w:color w:val="000000" w:themeColor="text1"/>
          <w:sz w:val="26"/>
          <w:szCs w:val="26"/>
        </w:rPr>
        <w:tab/>
      </w:r>
      <w:r w:rsidRPr="007655CC">
        <w:rPr>
          <w:b/>
          <w:color w:val="000000" w:themeColor="text1"/>
          <w:sz w:val="26"/>
          <w:szCs w:val="26"/>
          <w:lang w:val="en-US"/>
        </w:rPr>
        <w:t>B.</w:t>
      </w:r>
      <w:r w:rsidRPr="007655CC">
        <w:rPr>
          <w:color w:val="000000" w:themeColor="text1"/>
          <w:sz w:val="26"/>
          <w:szCs w:val="26"/>
          <w:lang w:val="en-US"/>
        </w:rPr>
        <w:t xml:space="preserve"> </w:t>
      </w:r>
      <w:r w:rsidRPr="007655CC">
        <w:rPr>
          <w:color w:val="000000" w:themeColor="text1"/>
          <w:sz w:val="26"/>
          <w:szCs w:val="26"/>
        </w:rPr>
        <w:t>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16</w:t>
      </w:r>
      <w:r w:rsidRPr="007655CC">
        <w:rPr>
          <w:color w:val="000000" w:themeColor="text1"/>
          <w:sz w:val="26"/>
          <w:szCs w:val="26"/>
          <w:vertAlign w:val="subscript"/>
        </w:rPr>
        <w:tab/>
      </w:r>
      <w:r w:rsidRPr="007655CC">
        <w:rPr>
          <w:b/>
          <w:color w:val="000000" w:themeColor="text1"/>
          <w:sz w:val="26"/>
          <w:szCs w:val="26"/>
          <w:lang w:val="en-US"/>
        </w:rPr>
        <w:t>C.</w:t>
      </w:r>
      <w:r w:rsidRPr="007655CC">
        <w:rPr>
          <w:color w:val="000000" w:themeColor="text1"/>
          <w:sz w:val="26"/>
          <w:szCs w:val="26"/>
          <w:lang w:val="en-US"/>
        </w:rPr>
        <w:t xml:space="preserve"> </w:t>
      </w:r>
      <w:r w:rsidRPr="007655CC">
        <w:rPr>
          <w:color w:val="000000" w:themeColor="text1"/>
          <w:sz w:val="26"/>
          <w:szCs w:val="26"/>
        </w:rPr>
        <w:t>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16</w:t>
      </w:r>
      <w:r w:rsidRPr="007655CC">
        <w:rPr>
          <w:color w:val="000000" w:themeColor="text1"/>
          <w:sz w:val="26"/>
          <w:szCs w:val="26"/>
        </w:rPr>
        <w:t>O</w:t>
      </w:r>
      <w:r w:rsidRPr="007655CC">
        <w:rPr>
          <w:color w:val="000000" w:themeColor="text1"/>
          <w:sz w:val="26"/>
          <w:szCs w:val="26"/>
          <w:vertAlign w:val="subscript"/>
          <w:lang w:val="en-US"/>
        </w:rPr>
        <w:t>2</w:t>
      </w:r>
      <w:r w:rsidRPr="007655CC">
        <w:rPr>
          <w:color w:val="000000" w:themeColor="text1"/>
          <w:sz w:val="26"/>
          <w:szCs w:val="26"/>
          <w:vertAlign w:val="subscript"/>
          <w:lang w:val="en-US"/>
        </w:rPr>
        <w:tab/>
      </w:r>
      <w:r w:rsidRPr="007655CC">
        <w:rPr>
          <w:b/>
          <w:color w:val="000000" w:themeColor="text1"/>
          <w:sz w:val="26"/>
          <w:szCs w:val="26"/>
          <w:lang w:val="en-US"/>
        </w:rPr>
        <w:t>D.</w:t>
      </w:r>
      <w:r w:rsidRPr="007655CC">
        <w:rPr>
          <w:color w:val="000000" w:themeColor="text1"/>
          <w:sz w:val="26"/>
          <w:szCs w:val="26"/>
          <w:lang w:val="en-US"/>
        </w:rPr>
        <w:t xml:space="preserve"> C</w:t>
      </w:r>
      <w:r w:rsidRPr="007655CC">
        <w:rPr>
          <w:color w:val="000000" w:themeColor="text1"/>
          <w:sz w:val="26"/>
          <w:szCs w:val="26"/>
          <w:vertAlign w:val="subscript"/>
          <w:lang w:val="en-US"/>
        </w:rPr>
        <w:t>5</w:t>
      </w:r>
      <w:r w:rsidRPr="007655CC">
        <w:rPr>
          <w:color w:val="000000" w:themeColor="text1"/>
          <w:sz w:val="26"/>
          <w:szCs w:val="26"/>
          <w:lang w:val="en-US"/>
        </w:rPr>
        <w:t>H</w:t>
      </w:r>
      <w:r w:rsidRPr="007655CC">
        <w:rPr>
          <w:color w:val="000000" w:themeColor="text1"/>
          <w:sz w:val="26"/>
          <w:szCs w:val="26"/>
          <w:vertAlign w:val="subscript"/>
          <w:lang w:val="en-US"/>
        </w:rPr>
        <w:t>8</w:t>
      </w:r>
      <w:r w:rsidRPr="007655CC">
        <w:rPr>
          <w:color w:val="000000" w:themeColor="text1"/>
          <w:sz w:val="26"/>
          <w:szCs w:val="26"/>
          <w:lang w:val="en-US"/>
        </w:rPr>
        <w:t>O</w:t>
      </w:r>
    </w:p>
    <w:p w14:paraId="1758DD50"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b/>
          <w:bCs/>
          <w:color w:val="000000" w:themeColor="text1"/>
          <w:sz w:val="26"/>
          <w:szCs w:val="26"/>
          <w:lang w:val="en-US"/>
        </w:rPr>
      </w:pPr>
      <w:r w:rsidRPr="007655CC">
        <w:rPr>
          <w:b/>
          <w:bCs/>
          <w:color w:val="000000" w:themeColor="text1"/>
          <w:sz w:val="26"/>
          <w:szCs w:val="26"/>
          <w:lang w:val="en-US"/>
        </w:rPr>
        <w:t>Hướng dẫn giải:</w:t>
      </w:r>
    </w:p>
    <w:p w14:paraId="472F1766"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Gọi công thức phân tử của camphor là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r w:rsidRPr="007655CC">
        <w:rPr>
          <w:color w:val="000000" w:themeColor="text1"/>
          <w:sz w:val="26"/>
          <w:szCs w:val="26"/>
        </w:rPr>
        <w:t>O</w:t>
      </w:r>
      <w:r w:rsidRPr="007655CC">
        <w:rPr>
          <w:color w:val="000000" w:themeColor="text1"/>
          <w:sz w:val="26"/>
          <w:szCs w:val="26"/>
          <w:vertAlign w:val="subscript"/>
        </w:rPr>
        <w:t>z</w:t>
      </w:r>
      <w:r w:rsidRPr="007655CC">
        <w:rPr>
          <w:color w:val="000000" w:themeColor="text1"/>
          <w:sz w:val="26"/>
          <w:szCs w:val="26"/>
        </w:rPr>
        <w:t>.</w:t>
      </w:r>
    </w:p>
    <w:p w14:paraId="74A17144" w14:textId="4BA1A1A8" w:rsidR="00E173A6" w:rsidRPr="007655CC" w:rsidRDefault="007655CC"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highlight w:val="yellow"/>
        </w:rPr>
      </w:pPr>
      <w:r w:rsidRPr="007655CC">
        <w:rPr>
          <w:color w:val="008000"/>
          <w:sz w:val="26"/>
          <w:szCs w:val="26"/>
          <w:highlight w:val="yellow"/>
        </w:rPr>
        <w:t>Ta có</w:t>
      </w:r>
      <w:r w:rsidRPr="00DC67DD">
        <w:rPr>
          <w:color w:val="008000"/>
          <w:sz w:val="26"/>
          <w:szCs w:val="26"/>
          <w:highlight w:val="yellow"/>
        </w:rPr>
        <w:t xml:space="preserve"> </w:t>
      </w:r>
      <w:r w:rsidRPr="007655CC">
        <w:rPr>
          <w:position w:val="-12"/>
        </w:rPr>
        <w:object w:dxaOrig="6619" w:dyaOrig="360" w14:anchorId="1314127E">
          <v:shape id="_x0000_i1045" type="#_x0000_t75" style="width:331.2pt;height:18.15pt" o:ole="">
            <v:imagedata r:id="rId48" o:title=""/>
          </v:shape>
          <o:OLEObject Type="Embed" ProgID="Equation.DSMT4" ShapeID="_x0000_i1045" DrawAspect="Content" ObjectID="_1748089515" r:id="rId49"/>
        </w:object>
      </w:r>
    </w:p>
    <w:p w14:paraId="708331B1" w14:textId="12C38F43"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đơn giản nhất: 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16</w:t>
      </w:r>
      <w:r w:rsidRPr="007655CC">
        <w:rPr>
          <w:color w:val="000000" w:themeColor="text1"/>
          <w:sz w:val="26"/>
          <w:szCs w:val="26"/>
        </w:rPr>
        <w:t>O</w:t>
      </w:r>
    </w:p>
    <w:p w14:paraId="74163408"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lastRenderedPageBreak/>
        <w:t>Phân tử khối của camphor là 152 vì giá trị m/z của peak [M</w:t>
      </w:r>
      <w:r w:rsidRPr="007655CC">
        <w:rPr>
          <w:rStyle w:val="mo"/>
          <w:color w:val="000000" w:themeColor="text1"/>
          <w:sz w:val="26"/>
          <w:szCs w:val="26"/>
          <w:bdr w:val="none" w:sz="0" w:space="0" w:color="auto" w:frame="1"/>
        </w:rPr>
        <w:t>+</w:t>
      </w:r>
      <w:r w:rsidRPr="007655CC">
        <w:rPr>
          <w:color w:val="000000" w:themeColor="text1"/>
          <w:sz w:val="26"/>
          <w:szCs w:val="26"/>
        </w:rPr>
        <w:t>] bằng 152.</w:t>
      </w:r>
    </w:p>
    <w:p w14:paraId="12D703EE"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Mà C</w:t>
      </w:r>
      <w:r w:rsidRPr="007655CC">
        <w:rPr>
          <w:color w:val="000000" w:themeColor="text1"/>
          <w:sz w:val="26"/>
          <w:szCs w:val="26"/>
          <w:vertAlign w:val="subscript"/>
        </w:rPr>
        <w:t>x</w:t>
      </w:r>
      <w:r w:rsidRPr="007655CC">
        <w:rPr>
          <w:color w:val="000000" w:themeColor="text1"/>
          <w:sz w:val="26"/>
          <w:szCs w:val="26"/>
        </w:rPr>
        <w:t>H</w:t>
      </w:r>
      <w:r w:rsidRPr="007655CC">
        <w:rPr>
          <w:color w:val="000000" w:themeColor="text1"/>
          <w:sz w:val="26"/>
          <w:szCs w:val="26"/>
          <w:vertAlign w:val="subscript"/>
        </w:rPr>
        <w:t>y</w:t>
      </w:r>
      <w:r w:rsidRPr="007655CC">
        <w:rPr>
          <w:color w:val="000000" w:themeColor="text1"/>
          <w:sz w:val="26"/>
          <w:szCs w:val="26"/>
        </w:rPr>
        <w:t>O</w:t>
      </w:r>
      <w:r w:rsidRPr="007655CC">
        <w:rPr>
          <w:color w:val="000000" w:themeColor="text1"/>
          <w:sz w:val="26"/>
          <w:szCs w:val="26"/>
          <w:vertAlign w:val="subscript"/>
        </w:rPr>
        <w:t>z</w:t>
      </w:r>
      <w:r w:rsidRPr="007655CC">
        <w:rPr>
          <w:color w:val="000000" w:themeColor="text1"/>
          <w:sz w:val="26"/>
          <w:szCs w:val="26"/>
        </w:rPr>
        <w:t> = (C</w:t>
      </w:r>
      <w:r w:rsidRPr="007655CC">
        <w:rPr>
          <w:color w:val="000000" w:themeColor="text1"/>
          <w:sz w:val="26"/>
          <w:szCs w:val="26"/>
          <w:vertAlign w:val="subscript"/>
        </w:rPr>
        <w:t>p</w:t>
      </w:r>
      <w:r w:rsidRPr="007655CC">
        <w:rPr>
          <w:color w:val="000000" w:themeColor="text1"/>
          <w:sz w:val="26"/>
          <w:szCs w:val="26"/>
        </w:rPr>
        <w:t>H</w:t>
      </w:r>
      <w:r w:rsidRPr="007655CC">
        <w:rPr>
          <w:color w:val="000000" w:themeColor="text1"/>
          <w:sz w:val="26"/>
          <w:szCs w:val="26"/>
          <w:vertAlign w:val="subscript"/>
        </w:rPr>
        <w:t>q</w:t>
      </w:r>
      <w:r w:rsidRPr="007655CC">
        <w:rPr>
          <w:color w:val="000000" w:themeColor="text1"/>
          <w:sz w:val="26"/>
          <w:szCs w:val="26"/>
        </w:rPr>
        <w:t>O</w:t>
      </w:r>
      <w:r w:rsidRPr="007655CC">
        <w:rPr>
          <w:color w:val="000000" w:themeColor="text1"/>
          <w:sz w:val="26"/>
          <w:szCs w:val="26"/>
          <w:vertAlign w:val="subscript"/>
        </w:rPr>
        <w:t>r</w:t>
      </w:r>
      <w:r w:rsidRPr="007655CC">
        <w:rPr>
          <w:color w:val="000000" w:themeColor="text1"/>
          <w:sz w:val="26"/>
          <w:szCs w:val="26"/>
        </w:rPr>
        <w:t>)</w:t>
      </w:r>
      <w:r w:rsidRPr="007655CC">
        <w:rPr>
          <w:color w:val="000000" w:themeColor="text1"/>
          <w:sz w:val="26"/>
          <w:szCs w:val="26"/>
          <w:vertAlign w:val="subscript"/>
        </w:rPr>
        <w:t>n</w:t>
      </w:r>
      <w:r w:rsidRPr="007655CC">
        <w:rPr>
          <w:color w:val="000000" w:themeColor="text1"/>
          <w:sz w:val="26"/>
          <w:szCs w:val="26"/>
        </w:rPr>
        <w:t> </w:t>
      </w: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152 = 152.n </w:t>
      </w:r>
      <w:r w:rsidRPr="007655CC">
        <w:rPr>
          <w:rStyle w:val="mo"/>
          <w:rFonts w:ascii="Cambria Math" w:hAnsi="Cambria Math" w:cs="Cambria Math"/>
          <w:color w:val="000000" w:themeColor="text1"/>
          <w:sz w:val="26"/>
          <w:szCs w:val="26"/>
          <w:bdr w:val="none" w:sz="0" w:space="0" w:color="auto" w:frame="1"/>
        </w:rPr>
        <w:t>⇒</w:t>
      </w:r>
      <w:r w:rsidRPr="007655CC">
        <w:rPr>
          <w:color w:val="000000" w:themeColor="text1"/>
          <w:sz w:val="26"/>
          <w:szCs w:val="26"/>
        </w:rPr>
        <w:t> n = 1</w:t>
      </w:r>
    </w:p>
    <w:p w14:paraId="5DBE8006" w14:textId="77777777" w:rsidR="00E173A6" w:rsidRPr="007655CC" w:rsidRDefault="00E173A6" w:rsidP="00E173A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color w:val="000000" w:themeColor="text1"/>
          <w:sz w:val="26"/>
          <w:szCs w:val="26"/>
        </w:rPr>
      </w:pPr>
      <w:r w:rsidRPr="007655CC">
        <w:rPr>
          <w:color w:val="000000" w:themeColor="text1"/>
          <w:sz w:val="26"/>
          <w:szCs w:val="26"/>
        </w:rPr>
        <w:t>Công thức phân tử của camphor là C</w:t>
      </w:r>
      <w:r w:rsidRPr="007655CC">
        <w:rPr>
          <w:color w:val="000000" w:themeColor="text1"/>
          <w:sz w:val="26"/>
          <w:szCs w:val="26"/>
          <w:vertAlign w:val="subscript"/>
        </w:rPr>
        <w:t>10</w:t>
      </w:r>
      <w:r w:rsidRPr="007655CC">
        <w:rPr>
          <w:color w:val="000000" w:themeColor="text1"/>
          <w:sz w:val="26"/>
          <w:szCs w:val="26"/>
        </w:rPr>
        <w:t>H</w:t>
      </w:r>
      <w:r w:rsidRPr="007655CC">
        <w:rPr>
          <w:color w:val="000000" w:themeColor="text1"/>
          <w:sz w:val="26"/>
          <w:szCs w:val="26"/>
          <w:vertAlign w:val="subscript"/>
        </w:rPr>
        <w:t>16</w:t>
      </w:r>
      <w:r w:rsidRPr="007655CC">
        <w:rPr>
          <w:color w:val="000000" w:themeColor="text1"/>
          <w:sz w:val="26"/>
          <w:szCs w:val="26"/>
        </w:rPr>
        <w:t>O.</w:t>
      </w:r>
    </w:p>
    <w:p w14:paraId="704259B7" w14:textId="77777777" w:rsidR="00E173A6" w:rsidRPr="007655CC" w:rsidRDefault="00E173A6" w:rsidP="00E173A6">
      <w:pPr>
        <w:tabs>
          <w:tab w:val="left" w:pos="283"/>
          <w:tab w:val="left" w:pos="2835"/>
          <w:tab w:val="left" w:pos="5386"/>
          <w:tab w:val="left" w:pos="7937"/>
        </w:tabs>
        <w:spacing w:line="360" w:lineRule="auto"/>
        <w:ind w:firstLine="283"/>
        <w:jc w:val="both"/>
        <w:rPr>
          <w:b/>
          <w:color w:val="000000" w:themeColor="text1"/>
          <w:sz w:val="26"/>
          <w:szCs w:val="26"/>
          <w:lang w:eastAsia="vi-VN"/>
        </w:rPr>
      </w:pPr>
      <w:r w:rsidRPr="007655CC">
        <w:rPr>
          <w:b/>
          <w:color w:val="000000" w:themeColor="text1"/>
          <w:sz w:val="26"/>
          <w:szCs w:val="26"/>
          <w:lang w:eastAsia="vi-VN"/>
        </w:rPr>
        <w:t>--------------------- HẾT ---------------------</w:t>
      </w:r>
    </w:p>
    <w:p w14:paraId="5D23965A" w14:textId="77777777" w:rsidR="00E14BE0" w:rsidRPr="007655CC" w:rsidRDefault="00E14BE0" w:rsidP="00E173A6">
      <w:pPr>
        <w:spacing w:line="360" w:lineRule="auto"/>
        <w:rPr>
          <w:color w:val="000000" w:themeColor="text1"/>
          <w:sz w:val="26"/>
          <w:szCs w:val="26"/>
        </w:rPr>
      </w:pPr>
    </w:p>
    <w:sectPr w:rsidR="00E14BE0" w:rsidRPr="007655CC" w:rsidSect="00E173A6">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UVN Nhan Nang">
    <w:panose1 w:val="020B0805050508020204"/>
    <w:charset w:val="00"/>
    <w:family w:val="swiss"/>
    <w:pitch w:val="variable"/>
    <w:sig w:usb0="00000087" w:usb1="00000000" w:usb2="00000000" w:usb3="00000000" w:csb0="0000001B" w:csb1="00000000"/>
  </w:font>
  <w:font w:name="UTM Centur">
    <w:panose1 w:val="02040603050506020204"/>
    <w:charset w:val="00"/>
    <w:family w:val="roman"/>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A3"/>
    <w:family w:val="roman"/>
    <w:pitch w:val="variable"/>
    <w:sig w:usb0="E00006FF" w:usb1="420024FF" w:usb2="02000000" w:usb3="00000000" w:csb0="0000019F" w:csb1="00000000"/>
  </w:font>
  <w:font w:name="Latin Modern Math">
    <w:panose1 w:val="02000503000000000000"/>
    <w:charset w:val="00"/>
    <w:family w:val="modern"/>
    <w:notTrueType/>
    <w:pitch w:val="variable"/>
    <w:sig w:usb0="A00000EF" w:usb1="4201F9EE" w:usb2="02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4544C"/>
    <w:multiLevelType w:val="multilevel"/>
    <w:tmpl w:val="C004E044"/>
    <w:lvl w:ilvl="0">
      <w:start w:val="1"/>
      <w:numFmt w:val="decimal"/>
      <w:suff w:val="space"/>
      <w:lvlText w:val="Câu %1. "/>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4497327">
    <w:abstractNumId w:val="0"/>
  </w:num>
  <w:num w:numId="2" w16cid:durableId="705561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B2FE5"/>
    <w:rsid w:val="000417EC"/>
    <w:rsid w:val="0009580B"/>
    <w:rsid w:val="00107610"/>
    <w:rsid w:val="004B2FE5"/>
    <w:rsid w:val="005A23DB"/>
    <w:rsid w:val="00625E08"/>
    <w:rsid w:val="006A5892"/>
    <w:rsid w:val="006C6D65"/>
    <w:rsid w:val="007655CC"/>
    <w:rsid w:val="007775AE"/>
    <w:rsid w:val="007B4FA0"/>
    <w:rsid w:val="009F0697"/>
    <w:rsid w:val="00B55ADD"/>
    <w:rsid w:val="00BA192A"/>
    <w:rsid w:val="00BF35B1"/>
    <w:rsid w:val="00C27016"/>
    <w:rsid w:val="00D94BAA"/>
    <w:rsid w:val="00DC67DD"/>
    <w:rsid w:val="00E14BE0"/>
    <w:rsid w:val="00E173A6"/>
    <w:rsid w:val="00F16888"/>
  </w:rsids>
  <m:mathPr>
    <m:mathFont m:val="Cambria Math"/>
    <m:brkBin m:val="before"/>
    <m:brkBinSub m:val="--"/>
    <m:smallFrac m:val="0"/>
    <m:dispDef/>
    <m:lMargin m:val="1077"/>
    <m:rMargin m:val="0"/>
    <m:defJc m:val="left"/>
    <m:wrapIndent m:val="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647F46F2"/>
  <w15:chartTrackingRefBased/>
  <w15:docId w15:val="{3F83AB44-FC90-418E-BA7D-ACFF22E8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173A6"/>
    <w:pPr>
      <w:spacing w:after="0" w:line="240" w:lineRule="auto"/>
    </w:pPr>
    <w:rPr>
      <w:rFonts w:ascii="Times New Roman" w:eastAsia="Times New Roman" w:hAnsi="Times New Roman" w:cs="Times New Roman"/>
      <w:sz w:val="24"/>
      <w:szCs w:val="24"/>
      <w:lang w:val="en-US"/>
    </w:rPr>
  </w:style>
  <w:style w:type="paragraph" w:styleId="u1">
    <w:name w:val="heading 1"/>
    <w:next w:val="Binhthng"/>
    <w:link w:val="u1Char"/>
    <w:autoRedefine/>
    <w:qFormat/>
    <w:rsid w:val="00F16888"/>
    <w:pPr>
      <w:keepNext/>
      <w:keepLines/>
      <w:spacing w:before="120" w:after="0" w:line="240" w:lineRule="auto"/>
      <w:jc w:val="center"/>
      <w:outlineLvl w:val="0"/>
    </w:pPr>
    <w:rPr>
      <w:rFonts w:ascii="UVN Nhan Nang" w:eastAsiaTheme="majorEastAsia" w:hAnsi="UVN Nhan Nang" w:cstheme="majorBidi"/>
      <w:b/>
      <w:bCs/>
      <w:caps/>
      <w:color w:val="000000" w:themeColor="text1"/>
      <w:sz w:val="36"/>
      <w:szCs w:val="32"/>
      <w:lang w:val="nl-NL" w:eastAsia="vi-VN"/>
    </w:rPr>
  </w:style>
  <w:style w:type="paragraph" w:styleId="u5">
    <w:name w:val="heading 5"/>
    <w:next w:val="Binhthng"/>
    <w:link w:val="u5Char"/>
    <w:autoRedefine/>
    <w:uiPriority w:val="9"/>
    <w:unhideWhenUsed/>
    <w:qFormat/>
    <w:rsid w:val="00BF35B1"/>
    <w:pPr>
      <w:spacing w:before="40" w:after="0" w:line="276" w:lineRule="auto"/>
      <w:outlineLvl w:val="4"/>
    </w:pPr>
    <w:rPr>
      <w:rFonts w:ascii="UTM Centur" w:hAnsi="UTM Centur"/>
      <w:b/>
      <w:bCs/>
      <w:color w:val="000000" w:themeColor="text1"/>
      <w:spacing w:val="15"/>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F16888"/>
    <w:rPr>
      <w:rFonts w:ascii="UVN Nhan Nang" w:eastAsiaTheme="majorEastAsia" w:hAnsi="UVN Nhan Nang" w:cstheme="majorBidi"/>
      <w:b/>
      <w:bCs/>
      <w:caps/>
      <w:color w:val="000000" w:themeColor="text1"/>
      <w:sz w:val="36"/>
      <w:szCs w:val="32"/>
      <w:lang w:val="nl-NL" w:eastAsia="vi-VN"/>
    </w:rPr>
  </w:style>
  <w:style w:type="character" w:customStyle="1" w:styleId="u5Char">
    <w:name w:val="Đầu đề 5 Char"/>
    <w:basedOn w:val="Phngmcinhcuaoanvn"/>
    <w:link w:val="u5"/>
    <w:uiPriority w:val="9"/>
    <w:rsid w:val="00BF35B1"/>
    <w:rPr>
      <w:rFonts w:ascii="UTM Centur" w:hAnsi="UTM Centur"/>
      <w:b/>
      <w:bCs/>
      <w:color w:val="000000" w:themeColor="text1"/>
      <w:spacing w:val="15"/>
      <w:szCs w:val="24"/>
      <w:lang w:eastAsia="vi-VN" w:bidi="vi-VN"/>
    </w:rPr>
  </w:style>
  <w:style w:type="table" w:customStyle="1" w:styleId="BNG">
    <w:name w:val="BẢNG"/>
    <w:basedOn w:val="BngLiNhat"/>
    <w:uiPriority w:val="99"/>
    <w:rsid w:val="00BF35B1"/>
    <w:pPr>
      <w:spacing w:line="276" w:lineRule="auto"/>
      <w:jc w:val="center"/>
    </w:pPr>
    <w:rPr>
      <w:rFonts w:ascii="UTM Centur" w:eastAsiaTheme="minorEastAsia" w:hAnsi="UTM Centur"/>
      <w:sz w:val="20"/>
      <w:szCs w:val="20"/>
    </w:rPr>
    <w:tblPr>
      <w:jc w:val="center"/>
      <w:tblBorders>
        <w:top w:val="single" w:sz="6" w:space="0" w:color="C45911" w:themeColor="accent2" w:themeShade="BF"/>
        <w:left w:val="single" w:sz="6" w:space="0" w:color="C45911" w:themeColor="accent2" w:themeShade="BF"/>
        <w:bottom w:val="single" w:sz="6" w:space="0" w:color="C45911" w:themeColor="accent2" w:themeShade="BF"/>
        <w:right w:val="single" w:sz="6" w:space="0" w:color="C45911" w:themeColor="accent2" w:themeShade="BF"/>
        <w:insideH w:val="single" w:sz="6" w:space="0" w:color="C45911" w:themeColor="accent2" w:themeShade="BF"/>
        <w:insideV w:val="single" w:sz="6" w:space="0" w:color="C45911" w:themeColor="accent2" w:themeShade="BF"/>
      </w:tblBorders>
      <w:tblCellMar>
        <w:left w:w="85" w:type="dxa"/>
        <w:right w:w="85" w:type="dxa"/>
      </w:tblCellMar>
    </w:tblPr>
    <w:trPr>
      <w:jc w:val="center"/>
    </w:trPr>
    <w:tcPr>
      <w:shd w:val="clear" w:color="auto" w:fill="auto"/>
      <w:vAlign w:val="center"/>
    </w:tcPr>
  </w:style>
  <w:style w:type="table" w:styleId="BngLiNhat">
    <w:name w:val="Grid Table Light"/>
    <w:basedOn w:val="BangThngthng"/>
    <w:uiPriority w:val="40"/>
    <w:rsid w:val="00BF35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uktni">
    <w:name w:val="Hyperlink"/>
    <w:basedOn w:val="Phngmcinhcuaoanvn"/>
    <w:uiPriority w:val="99"/>
    <w:semiHidden/>
    <w:unhideWhenUsed/>
    <w:rsid w:val="00E173A6"/>
    <w:rPr>
      <w:color w:val="0000FF"/>
      <w:u w:val="single"/>
    </w:rPr>
  </w:style>
  <w:style w:type="character" w:styleId="FollowedHyperlink">
    <w:name w:val="FollowedHyperlink"/>
    <w:basedOn w:val="Phngmcinhcuaoanvn"/>
    <w:uiPriority w:val="99"/>
    <w:semiHidden/>
    <w:unhideWhenUsed/>
    <w:rsid w:val="00E173A6"/>
    <w:rPr>
      <w:color w:val="954F72" w:themeColor="followedHyperlink"/>
      <w:u w:val="single"/>
    </w:rPr>
  </w:style>
  <w:style w:type="paragraph" w:customStyle="1" w:styleId="msonormal0">
    <w:name w:val="msonormal"/>
    <w:basedOn w:val="Binhthng"/>
    <w:uiPriority w:val="99"/>
    <w:semiHidden/>
    <w:rsid w:val="00E173A6"/>
    <w:pPr>
      <w:spacing w:before="100" w:beforeAutospacing="1" w:after="100" w:afterAutospacing="1"/>
    </w:pPr>
    <w:rPr>
      <w:lang w:val="vi-VN" w:eastAsia="vi-VN"/>
    </w:rPr>
  </w:style>
  <w:style w:type="paragraph" w:styleId="ThngthngWeb">
    <w:name w:val="Normal (Web)"/>
    <w:basedOn w:val="Binhthng"/>
    <w:link w:val="ThngthngWebChar"/>
    <w:uiPriority w:val="99"/>
    <w:semiHidden/>
    <w:unhideWhenUsed/>
    <w:qFormat/>
    <w:rsid w:val="00E173A6"/>
    <w:pPr>
      <w:spacing w:before="100" w:beforeAutospacing="1" w:after="100" w:afterAutospacing="1"/>
    </w:pPr>
    <w:rPr>
      <w:lang w:val="vi-VN" w:eastAsia="vi-VN"/>
    </w:rPr>
  </w:style>
  <w:style w:type="paragraph" w:styleId="oancuaDanhsach">
    <w:name w:val="List Paragraph"/>
    <w:basedOn w:val="Binhthng"/>
    <w:uiPriority w:val="34"/>
    <w:qFormat/>
    <w:rsid w:val="00E173A6"/>
    <w:pPr>
      <w:ind w:left="720"/>
      <w:contextualSpacing/>
    </w:pPr>
  </w:style>
  <w:style w:type="paragraph" w:customStyle="1" w:styleId="1">
    <w:name w:val="1"/>
    <w:aliases w:val="2"/>
    <w:basedOn w:val="Binhthng"/>
    <w:autoRedefine/>
    <w:uiPriority w:val="99"/>
    <w:semiHidden/>
    <w:rsid w:val="00E173A6"/>
    <w:pPr>
      <w:spacing w:after="160" w:line="240" w:lineRule="exact"/>
      <w:ind w:firstLine="567"/>
    </w:pPr>
    <w:rPr>
      <w:rFonts w:ascii="Verdana" w:hAnsi="Verdana" w:cs="Verdana"/>
      <w:sz w:val="20"/>
      <w:szCs w:val="20"/>
    </w:rPr>
  </w:style>
  <w:style w:type="character" w:styleId="VnbanChdanhsn">
    <w:name w:val="Placeholder Text"/>
    <w:basedOn w:val="Phngmcinhcuaoanvn"/>
    <w:uiPriority w:val="99"/>
    <w:semiHidden/>
    <w:rsid w:val="00E173A6"/>
    <w:rPr>
      <w:color w:val="808080"/>
    </w:rPr>
  </w:style>
  <w:style w:type="character" w:customStyle="1" w:styleId="mo">
    <w:name w:val="mo"/>
    <w:basedOn w:val="Phngmcinhcuaoanvn"/>
    <w:rsid w:val="00E173A6"/>
  </w:style>
  <w:style w:type="character" w:customStyle="1" w:styleId="field-content">
    <w:name w:val="field-content"/>
    <w:basedOn w:val="Phngmcinhcuaoanvn"/>
    <w:rsid w:val="00E173A6"/>
  </w:style>
  <w:style w:type="character" w:customStyle="1" w:styleId="mi">
    <w:name w:val="mi"/>
    <w:basedOn w:val="Phngmcinhcuaoanvn"/>
    <w:rsid w:val="00E173A6"/>
  </w:style>
  <w:style w:type="character" w:customStyle="1" w:styleId="mn">
    <w:name w:val="mn"/>
    <w:basedOn w:val="Phngmcinhcuaoanvn"/>
    <w:rsid w:val="00E173A6"/>
  </w:style>
  <w:style w:type="character" w:styleId="Manh">
    <w:name w:val="Strong"/>
    <w:basedOn w:val="Phngmcinhcuaoanvn"/>
    <w:uiPriority w:val="22"/>
    <w:qFormat/>
    <w:rsid w:val="00E173A6"/>
    <w:rPr>
      <w:b/>
      <w:bCs/>
    </w:rPr>
  </w:style>
  <w:style w:type="paragraph" w:customStyle="1" w:styleId="MTDisplayEquation">
    <w:name w:val="MTDisplayEquation"/>
    <w:basedOn w:val="ThngthngWeb"/>
    <w:next w:val="Binhthng"/>
    <w:link w:val="MTDisplayEquationChar"/>
    <w:rsid w:val="007655CC"/>
    <w:pPr>
      <w:shd w:val="clear" w:color="auto" w:fill="FFFFFF"/>
      <w:tabs>
        <w:tab w:val="center" w:pos="5400"/>
        <w:tab w:val="right" w:pos="10780"/>
      </w:tabs>
      <w:spacing w:before="0" w:beforeAutospacing="0" w:after="0" w:afterAutospacing="0" w:line="360" w:lineRule="auto"/>
      <w:ind w:firstLine="283"/>
      <w:jc w:val="both"/>
    </w:pPr>
    <w:rPr>
      <w:color w:val="008000"/>
      <w:sz w:val="26"/>
      <w:szCs w:val="26"/>
    </w:rPr>
  </w:style>
  <w:style w:type="character" w:customStyle="1" w:styleId="ThngthngWebChar">
    <w:name w:val="Thông thường (Web) Char"/>
    <w:basedOn w:val="Phngmcinhcuaoanvn"/>
    <w:link w:val="ThngthngWeb"/>
    <w:uiPriority w:val="99"/>
    <w:semiHidden/>
    <w:rsid w:val="007655CC"/>
    <w:rPr>
      <w:rFonts w:ascii="Times New Roman" w:eastAsia="Times New Roman" w:hAnsi="Times New Roman" w:cs="Times New Roman"/>
      <w:sz w:val="24"/>
      <w:szCs w:val="24"/>
      <w:lang w:eastAsia="vi-VN"/>
    </w:rPr>
  </w:style>
  <w:style w:type="character" w:customStyle="1" w:styleId="MTDisplayEquationChar">
    <w:name w:val="MTDisplayEquation Char"/>
    <w:basedOn w:val="ThngthngWebChar"/>
    <w:link w:val="MTDisplayEquation"/>
    <w:rsid w:val="007655CC"/>
    <w:rPr>
      <w:rFonts w:ascii="Times New Roman" w:eastAsia="Times New Roman" w:hAnsi="Times New Roman" w:cs="Times New Roman"/>
      <w:color w:val="008000"/>
      <w:sz w:val="26"/>
      <w:szCs w:val="26"/>
      <w:shd w:val="clear" w:color="auto" w:fill="FFFFFF"/>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70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png"/><Relationship Id="rId50"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4.wmf"/><Relationship Id="rId8" Type="http://schemas.openxmlformats.org/officeDocument/2006/relationships/oleObject" Target="embeddings/oleObject2.bin"/><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png"/><Relationship Id="rId20" Type="http://schemas.openxmlformats.org/officeDocument/2006/relationships/image" Target="media/image9.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1376</Words>
  <Characters>7848</Characters>
  <Application>Microsoft Office Word</Application>
  <DocSecurity>0</DocSecurity>
  <Lines>65</Lines>
  <Paragraphs>18</Paragraphs>
  <ScaleCrop>false</ScaleCrop>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NHƯ QUỲNH</dc:creator>
  <cp:keywords/>
  <dc:description/>
  <cp:lastModifiedBy>' VÕ NHƯ QUỲNH</cp:lastModifiedBy>
  <cp:revision>5</cp:revision>
  <dcterms:created xsi:type="dcterms:W3CDTF">2023-04-30T17:25:00Z</dcterms:created>
  <dcterms:modified xsi:type="dcterms:W3CDTF">2023-06-12T08:37:00Z</dcterms:modified>
</cp:coreProperties>
</file>